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719B2" w14:textId="6C6DDA57" w:rsidR="00127E64" w:rsidRPr="00F859E9" w:rsidRDefault="00127E64" w:rsidP="00127E64">
      <w:pPr>
        <w:jc w:val="both"/>
        <w:rPr>
          <w:rFonts w:asciiTheme="minorHAnsi" w:hAnsiTheme="minorHAnsi" w:cstheme="minorHAnsi"/>
          <w:szCs w:val="24"/>
        </w:rPr>
      </w:pPr>
      <w:r w:rsidRPr="00F859E9">
        <w:rPr>
          <w:rFonts w:asciiTheme="minorHAnsi" w:hAnsiTheme="minorHAnsi" w:cstheme="minorHAnsi"/>
          <w:szCs w:val="24"/>
        </w:rPr>
        <w:t>INDICAÇÃO:    /GVMA/CMC</w:t>
      </w:r>
      <w:r w:rsidR="006D2314" w:rsidRPr="00F859E9">
        <w:rPr>
          <w:rFonts w:asciiTheme="minorHAnsi" w:hAnsiTheme="minorHAnsi" w:cstheme="minorHAnsi"/>
          <w:szCs w:val="24"/>
        </w:rPr>
        <w:t>/</w:t>
      </w:r>
      <w:r w:rsidRPr="00F859E9">
        <w:rPr>
          <w:rFonts w:asciiTheme="minorHAnsi" w:hAnsiTheme="minorHAnsi" w:cstheme="minorHAnsi"/>
          <w:szCs w:val="24"/>
        </w:rPr>
        <w:t>2025</w:t>
      </w:r>
      <w:r w:rsidRPr="00F859E9">
        <w:rPr>
          <w:rFonts w:asciiTheme="minorHAnsi" w:hAnsiTheme="minorHAnsi" w:cstheme="minorHAnsi"/>
          <w:szCs w:val="24"/>
        </w:rPr>
        <w:tab/>
      </w:r>
    </w:p>
    <w:p w14:paraId="5DDC53EA" w14:textId="138DF7AC" w:rsidR="00127E64" w:rsidRPr="00F859E9" w:rsidRDefault="00127E64" w:rsidP="00127E64">
      <w:pPr>
        <w:jc w:val="right"/>
        <w:rPr>
          <w:rFonts w:asciiTheme="minorHAnsi" w:hAnsiTheme="minorHAnsi" w:cstheme="minorHAnsi"/>
          <w:szCs w:val="24"/>
        </w:rPr>
      </w:pPr>
      <w:r w:rsidRPr="00F859E9">
        <w:rPr>
          <w:rFonts w:asciiTheme="minorHAnsi" w:hAnsiTheme="minorHAnsi" w:cstheme="minorHAnsi"/>
          <w:szCs w:val="24"/>
        </w:rPr>
        <w:tab/>
      </w:r>
      <w:r w:rsidRPr="00F859E9">
        <w:rPr>
          <w:rFonts w:asciiTheme="minorHAnsi" w:hAnsiTheme="minorHAnsi" w:cstheme="minorHAnsi"/>
          <w:szCs w:val="24"/>
        </w:rPr>
        <w:tab/>
        <w:t xml:space="preserve">  Cacoal,</w:t>
      </w:r>
      <w:r w:rsidR="006D2314" w:rsidRPr="00F859E9">
        <w:rPr>
          <w:rFonts w:asciiTheme="minorHAnsi" w:hAnsiTheme="minorHAnsi" w:cstheme="minorHAnsi"/>
          <w:szCs w:val="24"/>
        </w:rPr>
        <w:t xml:space="preserve"> </w:t>
      </w:r>
      <w:r w:rsidR="00AC241A">
        <w:rPr>
          <w:rFonts w:asciiTheme="minorHAnsi" w:hAnsiTheme="minorHAnsi" w:cstheme="minorHAnsi"/>
          <w:szCs w:val="24"/>
        </w:rPr>
        <w:t>2</w:t>
      </w:r>
      <w:r w:rsidR="00224492">
        <w:rPr>
          <w:rFonts w:asciiTheme="minorHAnsi" w:hAnsiTheme="minorHAnsi" w:cstheme="minorHAnsi"/>
          <w:szCs w:val="24"/>
        </w:rPr>
        <w:t xml:space="preserve">7 </w:t>
      </w:r>
      <w:r w:rsidRPr="00F859E9">
        <w:rPr>
          <w:rFonts w:asciiTheme="minorHAnsi" w:hAnsiTheme="minorHAnsi" w:cstheme="minorHAnsi"/>
          <w:szCs w:val="24"/>
        </w:rPr>
        <w:t>de fevereiro de 2025</w:t>
      </w:r>
    </w:p>
    <w:p w14:paraId="7A5B773E" w14:textId="77777777" w:rsidR="00127E64" w:rsidRPr="00F859E9" w:rsidRDefault="00127E64" w:rsidP="00127E64">
      <w:pPr>
        <w:jc w:val="right"/>
        <w:rPr>
          <w:rFonts w:asciiTheme="minorHAnsi" w:hAnsiTheme="minorHAnsi" w:cstheme="minorHAnsi"/>
          <w:szCs w:val="24"/>
        </w:rPr>
      </w:pPr>
    </w:p>
    <w:p w14:paraId="4EE3B7DD" w14:textId="77777777" w:rsidR="00127E64" w:rsidRPr="00F859E9" w:rsidRDefault="00127E64" w:rsidP="00127E64">
      <w:pPr>
        <w:jc w:val="right"/>
        <w:rPr>
          <w:rFonts w:asciiTheme="minorHAnsi" w:hAnsiTheme="minorHAnsi" w:cstheme="minorHAnsi"/>
          <w:szCs w:val="24"/>
        </w:rPr>
      </w:pPr>
    </w:p>
    <w:p w14:paraId="688C2314" w14:textId="757233CF" w:rsidR="00127E64" w:rsidRPr="00F859E9" w:rsidRDefault="00127E64" w:rsidP="00127E64">
      <w:pPr>
        <w:jc w:val="both"/>
        <w:rPr>
          <w:rFonts w:asciiTheme="minorHAnsi" w:hAnsiTheme="minorHAnsi" w:cstheme="minorHAnsi"/>
          <w:b/>
          <w:szCs w:val="24"/>
        </w:rPr>
      </w:pPr>
      <w:r w:rsidRPr="00F859E9">
        <w:rPr>
          <w:rFonts w:asciiTheme="minorHAnsi" w:hAnsiTheme="minorHAnsi" w:cstheme="minorHAnsi"/>
          <w:b/>
          <w:szCs w:val="24"/>
        </w:rPr>
        <w:t>AUTOR: Vereadora MARILANDE ALVES</w:t>
      </w:r>
    </w:p>
    <w:p w14:paraId="632AA5C2" w14:textId="77777777" w:rsidR="00127E64" w:rsidRPr="00F859E9" w:rsidRDefault="00127E64" w:rsidP="00127E64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27767CA" w14:textId="77777777" w:rsidR="00127E64" w:rsidRPr="00F859E9" w:rsidRDefault="00127E64" w:rsidP="00127E64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397D773" w14:textId="07EB62A4" w:rsidR="00F859E9" w:rsidRPr="00F859E9" w:rsidRDefault="00127E64" w:rsidP="00F859E9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F859E9">
        <w:rPr>
          <w:rFonts w:asciiTheme="minorHAnsi" w:hAnsiTheme="minorHAnsi" w:cstheme="minorHAnsi"/>
          <w:b/>
          <w:szCs w:val="24"/>
        </w:rPr>
        <w:t>INDICO AO PREFEITO MUNICIPAL</w:t>
      </w:r>
      <w:r w:rsidR="0014413A" w:rsidRPr="00F859E9">
        <w:rPr>
          <w:rFonts w:asciiTheme="minorHAnsi" w:hAnsiTheme="minorHAnsi" w:cstheme="minorHAnsi"/>
          <w:b/>
          <w:szCs w:val="24"/>
        </w:rPr>
        <w:t>,</w:t>
      </w:r>
      <w:r w:rsidR="0014413A" w:rsidRPr="00F859E9">
        <w:rPr>
          <w:rFonts w:asciiTheme="minorHAnsi" w:hAnsiTheme="minorHAnsi" w:cstheme="minorHAnsi"/>
          <w:color w:val="auto"/>
          <w:szCs w:val="24"/>
        </w:rPr>
        <w:t xml:space="preserve"> </w:t>
      </w:r>
      <w:r w:rsidR="00224492">
        <w:rPr>
          <w:rFonts w:asciiTheme="minorHAnsi" w:hAnsiTheme="minorHAnsi" w:cstheme="minorHAnsi"/>
        </w:rPr>
        <w:t xml:space="preserve">a </w:t>
      </w:r>
      <w:r w:rsidR="00F859E9" w:rsidRPr="00F859E9">
        <w:rPr>
          <w:rStyle w:val="Forte"/>
          <w:rFonts w:asciiTheme="minorHAnsi" w:hAnsiTheme="minorHAnsi" w:cstheme="minorHAnsi"/>
        </w:rPr>
        <w:t>abertura da Casa de Passagem</w:t>
      </w:r>
      <w:r w:rsidR="00F859E9" w:rsidRPr="00F859E9">
        <w:rPr>
          <w:rFonts w:asciiTheme="minorHAnsi" w:hAnsiTheme="minorHAnsi" w:cstheme="minorHAnsi"/>
        </w:rPr>
        <w:t xml:space="preserve"> em Cacoal, com o objetivo de garantir acolhimento temporário e adequado para pessoas em situação de vulnerabilidade social.</w:t>
      </w:r>
    </w:p>
    <w:p w14:paraId="2CE20B57" w14:textId="4188AE69" w:rsidR="00F859E9" w:rsidRPr="00F859E9" w:rsidRDefault="00127E64" w:rsidP="00F859E9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color w:val="auto"/>
        </w:rPr>
      </w:pPr>
      <w:r w:rsidRPr="00F859E9">
        <w:rPr>
          <w:rFonts w:asciiTheme="minorHAnsi" w:hAnsiTheme="minorHAnsi" w:cstheme="minorHAnsi"/>
          <w:b/>
        </w:rPr>
        <w:t xml:space="preserve">JUSTIFICATIVA: </w:t>
      </w:r>
      <w:r w:rsidR="00F859E9" w:rsidRPr="00F859E9">
        <w:rPr>
          <w:rFonts w:asciiTheme="minorHAnsi" w:hAnsiTheme="minorHAnsi" w:cstheme="minorHAnsi"/>
          <w:color w:val="auto"/>
        </w:rPr>
        <w:t>A abertura da Casa de Passagem no município de Cacoal se faz necessária diante da crescente demanda por acolhimento temporário de pessoas em situação de vulnerabilidade social. A ausência de um espaço adequado para acolher indivíduos e famílias que se encontram em situação de risco, abandono ou desabrigo compromete a efetivação da política de defesa social, prejudicando o acesso a direitos fundamentais como moradia, alimentação e assistência psicossocial.</w:t>
      </w:r>
    </w:p>
    <w:p w14:paraId="76D9E12B" w14:textId="77777777" w:rsidR="00F859E9" w:rsidRPr="00F859E9" w:rsidRDefault="00F859E9" w:rsidP="00F859E9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color w:val="auto"/>
          <w:szCs w:val="24"/>
        </w:rPr>
      </w:pPr>
      <w:r w:rsidRPr="00F859E9">
        <w:rPr>
          <w:rFonts w:asciiTheme="minorHAnsi" w:hAnsiTheme="minorHAnsi" w:cstheme="minorHAnsi"/>
          <w:color w:val="auto"/>
          <w:szCs w:val="24"/>
        </w:rPr>
        <w:t>Além disso, a Constituição Federal e o Estatuto da Criança e do Adolescente (ECA), bem como a Política Nacional de Assistência Social (PNAS), estabelecem a responsabilidade do poder público na proteção e acolhimento dessas pessoas. A Casa de Passagem garantiria um atendimento humanizado e provisório, promovendo a reinserção social e oferecendo suporte necessário para que os acolhidos possam reconstruir suas vidas com dignidade.</w:t>
      </w:r>
    </w:p>
    <w:p w14:paraId="1FA02349" w14:textId="77777777" w:rsidR="00F859E9" w:rsidRDefault="00F859E9" w:rsidP="00F859E9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color w:val="auto"/>
          <w:szCs w:val="24"/>
        </w:rPr>
      </w:pPr>
      <w:r w:rsidRPr="00F859E9">
        <w:rPr>
          <w:rFonts w:asciiTheme="minorHAnsi" w:hAnsiTheme="minorHAnsi" w:cstheme="minorHAnsi"/>
          <w:color w:val="auto"/>
          <w:szCs w:val="24"/>
        </w:rPr>
        <w:t>Dessa forma, esta indicação visa sensibilizar o Executivo Municipal sobre a urgência dessa medida, a fim de fortalecer a rede de proteção social e assegurar um acolhimento digno às pessoas em situação de vulnerabilidade em nosso município.</w:t>
      </w:r>
    </w:p>
    <w:p w14:paraId="2F0064A3" w14:textId="50A14D6E" w:rsidR="00F859E9" w:rsidRPr="00F859E9" w:rsidRDefault="00F859E9" w:rsidP="00F859E9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Atenciosamente.</w:t>
      </w:r>
    </w:p>
    <w:p w14:paraId="14996343" w14:textId="5D767A50" w:rsidR="008B3A58" w:rsidRPr="00F859E9" w:rsidRDefault="008B3A58" w:rsidP="00F859E9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</w:rPr>
      </w:pPr>
    </w:p>
    <w:p w14:paraId="1BA634B8" w14:textId="77777777" w:rsidR="00F1740E" w:rsidRPr="00F859E9" w:rsidRDefault="00F1740E" w:rsidP="006A17BD">
      <w:pPr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52413602" w14:textId="77777777" w:rsidR="00F1740E" w:rsidRPr="00F859E9" w:rsidRDefault="00F1740E" w:rsidP="006A17BD">
      <w:pPr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2AC1C94A" w14:textId="77777777" w:rsidR="005552E4" w:rsidRPr="00F859E9" w:rsidRDefault="005552E4" w:rsidP="006A17BD">
      <w:pPr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7D9E97C6" w14:textId="77777777" w:rsidR="006D2314" w:rsidRPr="00F859E9" w:rsidRDefault="006D2314" w:rsidP="00BA50E0">
      <w:pPr>
        <w:shd w:val="clear" w:color="auto" w:fill="FFFFFF"/>
        <w:rPr>
          <w:rFonts w:asciiTheme="minorHAnsi" w:hAnsiTheme="minorHAnsi" w:cstheme="minorHAnsi"/>
          <w:color w:val="000000"/>
          <w:szCs w:val="24"/>
        </w:rPr>
      </w:pPr>
    </w:p>
    <w:sectPr w:rsidR="006D2314" w:rsidRPr="00F859E9" w:rsidSect="00AB4023">
      <w:headerReference w:type="default" r:id="rId7"/>
      <w:footerReference w:type="default" r:id="rId8"/>
      <w:pgSz w:w="11906" w:h="16838"/>
      <w:pgMar w:top="567" w:right="991" w:bottom="284" w:left="1134" w:header="0" w:footer="1392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831E2" w14:textId="77777777" w:rsidR="000C61C5" w:rsidRDefault="000C61C5" w:rsidP="002E114C">
      <w:r>
        <w:separator/>
      </w:r>
    </w:p>
  </w:endnote>
  <w:endnote w:type="continuationSeparator" w:id="0">
    <w:p w14:paraId="336A3D59" w14:textId="77777777" w:rsidR="000C61C5" w:rsidRDefault="000C61C5" w:rsidP="002E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A477E" w14:textId="77777777" w:rsidR="006D2314" w:rsidRDefault="006D2314" w:rsidP="006D2314">
    <w:pPr>
      <w:pStyle w:val="Rodap"/>
      <w:tabs>
        <w:tab w:val="left" w:pos="708"/>
      </w:tabs>
      <w:ind w:right="-801"/>
      <w:rPr>
        <w:rFonts w:asciiTheme="minorHAnsi" w:eastAsia="MS Mincho" w:hAnsiTheme="minorHAnsi" w:cstheme="minorHAnsi"/>
        <w:sz w:val="18"/>
        <w:szCs w:val="18"/>
      </w:rPr>
    </w:pPr>
  </w:p>
  <w:p w14:paraId="7EDA6E06" w14:textId="1B28216C" w:rsidR="00AB4023" w:rsidRPr="001D5B83" w:rsidRDefault="00AB4023" w:rsidP="006D2314">
    <w:pPr>
      <w:pStyle w:val="Rodap"/>
      <w:tabs>
        <w:tab w:val="left" w:pos="708"/>
      </w:tabs>
      <w:ind w:right="-801"/>
      <w:jc w:val="center"/>
      <w:rPr>
        <w:rFonts w:asciiTheme="minorHAnsi" w:eastAsia="MS Mincho" w:hAnsiTheme="minorHAnsi" w:cstheme="minorHAnsi"/>
        <w:color w:val="333333"/>
        <w:sz w:val="18"/>
        <w:szCs w:val="18"/>
      </w:rPr>
    </w:pPr>
    <w:r w:rsidRPr="001D5B83">
      <w:rPr>
        <w:rFonts w:asciiTheme="minorHAnsi" w:eastAsia="MS Mincho" w:hAnsiTheme="minorHAnsi" w:cstheme="minorHAnsi"/>
        <w:sz w:val="18"/>
        <w:szCs w:val="18"/>
      </w:rPr>
      <w:t>Rua Presidente Médici, 1849, JARDIM CLODOALDO – Cep.: 7</w:t>
    </w:r>
    <w:r w:rsidRPr="001D5B83">
      <w:rPr>
        <w:rFonts w:asciiTheme="minorHAnsi" w:eastAsia="MS Mincho" w:hAnsiTheme="minorHAnsi" w:cstheme="minorHAnsi"/>
        <w:color w:val="333333"/>
        <w:sz w:val="18"/>
        <w:szCs w:val="18"/>
      </w:rPr>
      <w:t>8976-160 - Cacoal – RO</w:t>
    </w:r>
  </w:p>
  <w:p w14:paraId="1CBBDFE8" w14:textId="6706CC94" w:rsidR="00AB4023" w:rsidRPr="001D5B83" w:rsidRDefault="00AB4023" w:rsidP="006D2314">
    <w:pPr>
      <w:jc w:val="center"/>
      <w:rPr>
        <w:rFonts w:asciiTheme="minorHAnsi" w:hAnsiTheme="minorHAnsi" w:cstheme="minorHAnsi"/>
        <w:sz w:val="18"/>
        <w:szCs w:val="18"/>
      </w:rPr>
    </w:pPr>
    <w:r w:rsidRPr="001D5B83">
      <w:rPr>
        <w:rFonts w:asciiTheme="minorHAnsi" w:hAnsiTheme="minorHAnsi" w:cstheme="minorHAnsi"/>
        <w:sz w:val="18"/>
        <w:szCs w:val="18"/>
      </w:rPr>
      <w:t>WhatsApp gabinete (069) 9</w:t>
    </w:r>
    <w:r w:rsidRPr="001D5B83">
      <w:rPr>
        <w:rFonts w:asciiTheme="minorHAnsi" w:eastAsia="MS Mincho" w:hAnsiTheme="minorHAnsi" w:cstheme="minorHAnsi"/>
        <w:color w:val="333333"/>
        <w:sz w:val="18"/>
        <w:szCs w:val="18"/>
      </w:rPr>
      <w:t>992868456</w:t>
    </w:r>
    <w:r w:rsidRPr="001D5B83">
      <w:rPr>
        <w:rFonts w:asciiTheme="minorHAnsi" w:hAnsiTheme="minorHAnsi" w:cstheme="minorHAnsi"/>
        <w:sz w:val="18"/>
        <w:szCs w:val="18"/>
      </w:rPr>
      <w:t xml:space="preserve"> - WhatsApp vereador (69) </w:t>
    </w:r>
    <w:r w:rsidRPr="001D5B83">
      <w:rPr>
        <w:rFonts w:asciiTheme="minorHAnsi" w:eastAsia="MS Mincho" w:hAnsiTheme="minorHAnsi" w:cstheme="minorHAnsi"/>
        <w:color w:val="333333"/>
        <w:sz w:val="18"/>
        <w:szCs w:val="18"/>
      </w:rPr>
      <w:t xml:space="preserve">99276-0985 </w:t>
    </w:r>
    <w:r w:rsidRPr="001D5B83">
      <w:rPr>
        <w:rFonts w:asciiTheme="minorHAnsi" w:hAnsiTheme="minorHAnsi" w:cstheme="minorHAnsi"/>
        <w:sz w:val="18"/>
        <w:szCs w:val="18"/>
      </w:rPr>
      <w:t>– E-mail: marilandealvesvereadora@gmail.com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4BECD" w14:textId="77777777" w:rsidR="000C61C5" w:rsidRDefault="000C61C5" w:rsidP="002E114C">
      <w:r>
        <w:separator/>
      </w:r>
    </w:p>
  </w:footnote>
  <w:footnote w:type="continuationSeparator" w:id="0">
    <w:p w14:paraId="2233DD3D" w14:textId="77777777" w:rsidR="000C61C5" w:rsidRDefault="000C61C5" w:rsidP="002E1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8ECF4" w14:textId="42A49559" w:rsidR="002E114C" w:rsidRDefault="007A6C38" w:rsidP="002E114C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BF427D4" wp14:editId="0936869B">
          <wp:simplePos x="0" y="0"/>
          <wp:positionH relativeFrom="column">
            <wp:posOffset>-262890</wp:posOffset>
          </wp:positionH>
          <wp:positionV relativeFrom="paragraph">
            <wp:posOffset>140970</wp:posOffset>
          </wp:positionV>
          <wp:extent cx="1394460" cy="1169035"/>
          <wp:effectExtent l="0" t="0" r="0" b="0"/>
          <wp:wrapTight wrapText="bothSides">
            <wp:wrapPolygon edited="0">
              <wp:start x="0" y="0"/>
              <wp:lineTo x="0" y="21119"/>
              <wp:lineTo x="21246" y="21119"/>
              <wp:lineTo x="21246" y="0"/>
              <wp:lineTo x="0" y="0"/>
            </wp:wrapPolygon>
          </wp:wrapTight>
          <wp:docPr id="84377879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098667" name="Imagem 169509866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77" t="22179" r="18677" b="25292"/>
                  <a:stretch/>
                </pic:blipFill>
                <pic:spPr bwMode="auto">
                  <a:xfrm>
                    <a:off x="0" y="0"/>
                    <a:ext cx="1394460" cy="1169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2BC2">
      <w:rPr>
        <w:noProof/>
      </w:rPr>
      <w:t xml:space="preserve"> </w:t>
    </w:r>
  </w:p>
  <w:p w14:paraId="261F0F25" w14:textId="515B9D0B" w:rsidR="007A2BC2" w:rsidRDefault="007A2BC2" w:rsidP="007A2BC2">
    <w:pPr>
      <w:pStyle w:val="Cabealho"/>
    </w:pPr>
  </w:p>
  <w:p w14:paraId="3537E200" w14:textId="7F41BCD4" w:rsidR="007A2BC2" w:rsidRDefault="007A2BC2" w:rsidP="007A2BC2">
    <w:pPr>
      <w:pStyle w:val="Cabealho"/>
    </w:pPr>
  </w:p>
  <w:p w14:paraId="7BF9DC9E" w14:textId="02ABCDAE" w:rsidR="007A2BC2" w:rsidRDefault="007A6C38" w:rsidP="007A2BC2">
    <w:pPr>
      <w:pStyle w:val="Cabealho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2C87664" wp14:editId="3387E6DF">
          <wp:simplePos x="0" y="0"/>
          <wp:positionH relativeFrom="margin">
            <wp:posOffset>4794885</wp:posOffset>
          </wp:positionH>
          <wp:positionV relativeFrom="paragraph">
            <wp:posOffset>7620</wp:posOffset>
          </wp:positionV>
          <wp:extent cx="1706880" cy="463550"/>
          <wp:effectExtent l="0" t="0" r="7620" b="0"/>
          <wp:wrapTight wrapText="bothSides">
            <wp:wrapPolygon edited="0">
              <wp:start x="0" y="0"/>
              <wp:lineTo x="0" y="20416"/>
              <wp:lineTo x="21455" y="20416"/>
              <wp:lineTo x="21455" y="0"/>
              <wp:lineTo x="0" y="0"/>
            </wp:wrapPolygon>
          </wp:wrapTight>
          <wp:docPr id="118666501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094415" name="Imagem 2740944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8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2BC2">
      <w:t>ESTADO DE ROND</w:t>
    </w:r>
    <w:r>
      <w:t>Ô</w:t>
    </w:r>
    <w:r w:rsidR="007A2BC2">
      <w:t>NIA</w:t>
    </w:r>
  </w:p>
  <w:p w14:paraId="39D48269" w14:textId="62E75C70" w:rsidR="007A2BC2" w:rsidRPr="007A6C38" w:rsidRDefault="007A2BC2" w:rsidP="007A2BC2">
    <w:pPr>
      <w:pStyle w:val="Cabealho"/>
      <w:jc w:val="center"/>
      <w:rPr>
        <w:szCs w:val="24"/>
      </w:rPr>
    </w:pPr>
    <w:r w:rsidRPr="007A6C38">
      <w:rPr>
        <w:szCs w:val="24"/>
      </w:rPr>
      <w:t>CAMARA MUNICIPAL DE CACOAL</w:t>
    </w:r>
  </w:p>
  <w:p w14:paraId="16C84B66" w14:textId="09C7B725" w:rsidR="007A6C38" w:rsidRPr="007A6C38" w:rsidRDefault="007A6C38" w:rsidP="007A2BC2">
    <w:pPr>
      <w:pStyle w:val="Cabealho"/>
      <w:jc w:val="center"/>
      <w:rPr>
        <w:szCs w:val="24"/>
      </w:rPr>
    </w:pPr>
    <w:r w:rsidRPr="007A6C38">
      <w:rPr>
        <w:szCs w:val="24"/>
      </w:rPr>
      <w:t>GABINETE VEREADORA MARILANDE ALVES</w:t>
    </w:r>
  </w:p>
  <w:p w14:paraId="5851C236" w14:textId="77777777" w:rsidR="007A2BC2" w:rsidRDefault="007A2BC2" w:rsidP="007A2BC2">
    <w:pPr>
      <w:pStyle w:val="Cabealho"/>
    </w:pPr>
  </w:p>
  <w:p w14:paraId="0094D18D" w14:textId="77777777" w:rsidR="007A2BC2" w:rsidRDefault="007A2BC2" w:rsidP="007A2BC2">
    <w:pPr>
      <w:pStyle w:val="Cabealho"/>
    </w:pPr>
  </w:p>
  <w:p w14:paraId="1236C350" w14:textId="6A2F5DEA" w:rsidR="007A2BC2" w:rsidRDefault="007A2BC2" w:rsidP="007A2B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F30"/>
    <w:rsid w:val="00017859"/>
    <w:rsid w:val="00065ADF"/>
    <w:rsid w:val="00076130"/>
    <w:rsid w:val="00097112"/>
    <w:rsid w:val="000A7B1D"/>
    <w:rsid w:val="000C61C5"/>
    <w:rsid w:val="000E29AB"/>
    <w:rsid w:val="00104BB2"/>
    <w:rsid w:val="00127E64"/>
    <w:rsid w:val="00133A24"/>
    <w:rsid w:val="0014413A"/>
    <w:rsid w:val="00190772"/>
    <w:rsid w:val="001A704F"/>
    <w:rsid w:val="001A7545"/>
    <w:rsid w:val="001B101A"/>
    <w:rsid w:val="001D482E"/>
    <w:rsid w:val="001D5B83"/>
    <w:rsid w:val="001E1296"/>
    <w:rsid w:val="001E2E98"/>
    <w:rsid w:val="00224492"/>
    <w:rsid w:val="00227297"/>
    <w:rsid w:val="00241493"/>
    <w:rsid w:val="002516D2"/>
    <w:rsid w:val="00251B71"/>
    <w:rsid w:val="002638F8"/>
    <w:rsid w:val="00270856"/>
    <w:rsid w:val="0028411E"/>
    <w:rsid w:val="002B63DD"/>
    <w:rsid w:val="002C1084"/>
    <w:rsid w:val="002E114C"/>
    <w:rsid w:val="002E7AD4"/>
    <w:rsid w:val="00321989"/>
    <w:rsid w:val="003407AE"/>
    <w:rsid w:val="00343F14"/>
    <w:rsid w:val="0035643E"/>
    <w:rsid w:val="003712B0"/>
    <w:rsid w:val="00377F27"/>
    <w:rsid w:val="00390513"/>
    <w:rsid w:val="0039085E"/>
    <w:rsid w:val="00395C53"/>
    <w:rsid w:val="003A5F0F"/>
    <w:rsid w:val="003C4EFA"/>
    <w:rsid w:val="003D4FB0"/>
    <w:rsid w:val="003F736A"/>
    <w:rsid w:val="0040379B"/>
    <w:rsid w:val="00416861"/>
    <w:rsid w:val="004237A4"/>
    <w:rsid w:val="00470643"/>
    <w:rsid w:val="0049188C"/>
    <w:rsid w:val="004E21D9"/>
    <w:rsid w:val="005464C5"/>
    <w:rsid w:val="005552E4"/>
    <w:rsid w:val="00561B34"/>
    <w:rsid w:val="00573AEF"/>
    <w:rsid w:val="005B187C"/>
    <w:rsid w:val="005C3DCD"/>
    <w:rsid w:val="005E315D"/>
    <w:rsid w:val="005E59BB"/>
    <w:rsid w:val="005F56DC"/>
    <w:rsid w:val="006043CB"/>
    <w:rsid w:val="00632020"/>
    <w:rsid w:val="006445E1"/>
    <w:rsid w:val="0069158D"/>
    <w:rsid w:val="006A17BD"/>
    <w:rsid w:val="006A17DE"/>
    <w:rsid w:val="006D2314"/>
    <w:rsid w:val="006D32DD"/>
    <w:rsid w:val="007120EC"/>
    <w:rsid w:val="0072288A"/>
    <w:rsid w:val="00752BA6"/>
    <w:rsid w:val="00760E86"/>
    <w:rsid w:val="007625B8"/>
    <w:rsid w:val="0078332B"/>
    <w:rsid w:val="00786A64"/>
    <w:rsid w:val="00793C0D"/>
    <w:rsid w:val="007A2BC2"/>
    <w:rsid w:val="007A6C38"/>
    <w:rsid w:val="007C74A3"/>
    <w:rsid w:val="007E581B"/>
    <w:rsid w:val="008466C5"/>
    <w:rsid w:val="00861AEF"/>
    <w:rsid w:val="00861EDC"/>
    <w:rsid w:val="008758D6"/>
    <w:rsid w:val="00886F71"/>
    <w:rsid w:val="008929A7"/>
    <w:rsid w:val="008B3A58"/>
    <w:rsid w:val="008B4D01"/>
    <w:rsid w:val="008F1BCF"/>
    <w:rsid w:val="008F29EF"/>
    <w:rsid w:val="008F6120"/>
    <w:rsid w:val="0091301E"/>
    <w:rsid w:val="00915E6F"/>
    <w:rsid w:val="009471EA"/>
    <w:rsid w:val="009B6E89"/>
    <w:rsid w:val="009E0A17"/>
    <w:rsid w:val="009E5A09"/>
    <w:rsid w:val="009F7B85"/>
    <w:rsid w:val="00A05626"/>
    <w:rsid w:val="00A21DC3"/>
    <w:rsid w:val="00A22C9E"/>
    <w:rsid w:val="00A27A20"/>
    <w:rsid w:val="00A332F0"/>
    <w:rsid w:val="00A51941"/>
    <w:rsid w:val="00A92A43"/>
    <w:rsid w:val="00A96733"/>
    <w:rsid w:val="00A97817"/>
    <w:rsid w:val="00AB4023"/>
    <w:rsid w:val="00AC0E9B"/>
    <w:rsid w:val="00AC1667"/>
    <w:rsid w:val="00AC241A"/>
    <w:rsid w:val="00AC615F"/>
    <w:rsid w:val="00AE0D70"/>
    <w:rsid w:val="00AE7B9F"/>
    <w:rsid w:val="00B03F8E"/>
    <w:rsid w:val="00B15533"/>
    <w:rsid w:val="00B22E65"/>
    <w:rsid w:val="00B31B79"/>
    <w:rsid w:val="00B83540"/>
    <w:rsid w:val="00B94A10"/>
    <w:rsid w:val="00B962DA"/>
    <w:rsid w:val="00BA50E0"/>
    <w:rsid w:val="00BB3679"/>
    <w:rsid w:val="00C05732"/>
    <w:rsid w:val="00C1607D"/>
    <w:rsid w:val="00C45803"/>
    <w:rsid w:val="00C52D88"/>
    <w:rsid w:val="00CA4180"/>
    <w:rsid w:val="00CC5949"/>
    <w:rsid w:val="00CC7F24"/>
    <w:rsid w:val="00CD587B"/>
    <w:rsid w:val="00CE0650"/>
    <w:rsid w:val="00D318DE"/>
    <w:rsid w:val="00D60EEB"/>
    <w:rsid w:val="00D62C8C"/>
    <w:rsid w:val="00D661EB"/>
    <w:rsid w:val="00D7546D"/>
    <w:rsid w:val="00DA0A0F"/>
    <w:rsid w:val="00DA5302"/>
    <w:rsid w:val="00DB662F"/>
    <w:rsid w:val="00DD7AEA"/>
    <w:rsid w:val="00DE1E7D"/>
    <w:rsid w:val="00DF7C6A"/>
    <w:rsid w:val="00E344E0"/>
    <w:rsid w:val="00E6495A"/>
    <w:rsid w:val="00E75FE5"/>
    <w:rsid w:val="00E837C8"/>
    <w:rsid w:val="00EB4A5C"/>
    <w:rsid w:val="00EC6F30"/>
    <w:rsid w:val="00ED34FA"/>
    <w:rsid w:val="00EE6DB0"/>
    <w:rsid w:val="00F00AD9"/>
    <w:rsid w:val="00F05398"/>
    <w:rsid w:val="00F1740E"/>
    <w:rsid w:val="00F33CF6"/>
    <w:rsid w:val="00F50E35"/>
    <w:rsid w:val="00F72962"/>
    <w:rsid w:val="00F74921"/>
    <w:rsid w:val="00F859E9"/>
    <w:rsid w:val="00FA5A25"/>
    <w:rsid w:val="00FC07AB"/>
    <w:rsid w:val="00FE4061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017E7"/>
  <w15:chartTrackingRefBased/>
  <w15:docId w15:val="{15601EDB-67D8-402D-BEE9-CDCCF3A3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F30"/>
    <w:pPr>
      <w:suppressAutoHyphens/>
      <w:spacing w:after="0" w:line="240" w:lineRule="auto"/>
    </w:pPr>
    <w:rPr>
      <w:rFonts w:ascii="Tahoma" w:eastAsia="Times New Roman" w:hAnsi="Tahoma" w:cs="Tahoma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EC6F30"/>
    <w:rPr>
      <w:rFonts w:ascii="Times New Roman" w:eastAsia="Times New Roman" w:hAnsi="Times New Roman" w:cs="Tahom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EC6F30"/>
    <w:rPr>
      <w:rFonts w:ascii="Times New Roman" w:eastAsia="Times New Roman" w:hAnsi="Times New Roman" w:cs="Tahoma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EC6F30"/>
    <w:pPr>
      <w:tabs>
        <w:tab w:val="center" w:pos="4419"/>
        <w:tab w:val="right" w:pos="8838"/>
      </w:tabs>
    </w:pPr>
    <w:rPr>
      <w:rFonts w:ascii="Times New Roman" w:hAnsi="Times New Roman"/>
      <w:color w:val="auto"/>
    </w:rPr>
  </w:style>
  <w:style w:type="character" w:customStyle="1" w:styleId="CabealhoChar1">
    <w:name w:val="Cabeçalho Char1"/>
    <w:basedOn w:val="Fontepargpadro"/>
    <w:uiPriority w:val="99"/>
    <w:semiHidden/>
    <w:rsid w:val="00EC6F30"/>
    <w:rPr>
      <w:rFonts w:ascii="Tahoma" w:eastAsia="Times New Roman" w:hAnsi="Tahoma" w:cs="Tahoma"/>
      <w:color w:val="00000A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EC6F30"/>
    <w:pPr>
      <w:tabs>
        <w:tab w:val="center" w:pos="4419"/>
        <w:tab w:val="right" w:pos="8838"/>
      </w:tabs>
    </w:pPr>
    <w:rPr>
      <w:rFonts w:ascii="Times New Roman" w:hAnsi="Times New Roman"/>
      <w:color w:val="auto"/>
    </w:rPr>
  </w:style>
  <w:style w:type="character" w:customStyle="1" w:styleId="RodapChar1">
    <w:name w:val="Rodapé Char1"/>
    <w:basedOn w:val="Fontepargpadro"/>
    <w:uiPriority w:val="99"/>
    <w:semiHidden/>
    <w:rsid w:val="00EC6F30"/>
    <w:rPr>
      <w:rFonts w:ascii="Tahoma" w:eastAsia="Times New Roman" w:hAnsi="Tahoma" w:cs="Tahoma"/>
      <w:color w:val="00000A"/>
      <w:sz w:val="24"/>
      <w:szCs w:val="20"/>
      <w:lang w:eastAsia="pt-BR"/>
    </w:rPr>
  </w:style>
  <w:style w:type="paragraph" w:styleId="PargrafodaLista">
    <w:name w:val="List Paragraph"/>
    <w:basedOn w:val="Normal"/>
    <w:rsid w:val="00EC6F30"/>
    <w:pPr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color w:val="auto"/>
      <w:kern w:val="3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3F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F8E"/>
    <w:rPr>
      <w:rFonts w:ascii="Segoe UI" w:eastAsia="Times New Roman" w:hAnsi="Segoe UI" w:cs="Segoe UI"/>
      <w:color w:val="00000A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F50E35"/>
    <w:rPr>
      <w:rFonts w:ascii="Times New Roman" w:hAnsi="Times New Roman" w:cs="Times New Roman"/>
      <w:szCs w:val="24"/>
    </w:rPr>
  </w:style>
  <w:style w:type="character" w:styleId="Forte">
    <w:name w:val="Strong"/>
    <w:basedOn w:val="Fontepargpadro"/>
    <w:uiPriority w:val="22"/>
    <w:qFormat/>
    <w:rsid w:val="00F859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B3F4D-9808-4631-9954-DA33D487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</dc:creator>
  <cp:keywords/>
  <dc:description/>
  <cp:lastModifiedBy>Marilande</cp:lastModifiedBy>
  <cp:revision>14</cp:revision>
  <cp:lastPrinted>2025-01-10T15:04:00Z</cp:lastPrinted>
  <dcterms:created xsi:type="dcterms:W3CDTF">2025-01-10T15:05:00Z</dcterms:created>
  <dcterms:modified xsi:type="dcterms:W3CDTF">2025-02-27T14:11:00Z</dcterms:modified>
</cp:coreProperties>
</file>