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378E73CA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FC7490">
        <w:rPr>
          <w:rFonts w:ascii="Arial" w:hAnsi="Arial" w:cs="Arial"/>
          <w:sz w:val="24"/>
          <w:szCs w:val="24"/>
        </w:rPr>
        <w:t>26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216582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1004D556" w14:textId="0025048B" w:rsidR="00216582" w:rsidRPr="00EB445F" w:rsidRDefault="00832978" w:rsidP="002D15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445F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EB445F">
        <w:rPr>
          <w:rFonts w:ascii="Arial" w:hAnsi="Arial" w:cs="Arial"/>
          <w:sz w:val="24"/>
          <w:szCs w:val="24"/>
        </w:rPr>
        <w:t>,</w:t>
      </w:r>
      <w:r w:rsidR="00216582" w:rsidRPr="00EB445F">
        <w:rPr>
          <w:rFonts w:ascii="Arial" w:hAnsi="Arial" w:cs="Arial"/>
          <w:b/>
          <w:sz w:val="24"/>
          <w:szCs w:val="24"/>
        </w:rPr>
        <w:t xml:space="preserve"> </w:t>
      </w:r>
      <w:r w:rsidR="00EB445F" w:rsidRPr="00EB445F">
        <w:rPr>
          <w:rFonts w:ascii="Arial" w:hAnsi="Arial" w:cs="Arial"/>
          <w:sz w:val="24"/>
          <w:szCs w:val="24"/>
        </w:rPr>
        <w:t xml:space="preserve">a construção de um </w:t>
      </w:r>
      <w:r w:rsidR="00EB445F" w:rsidRPr="00EB445F">
        <w:rPr>
          <w:rStyle w:val="Forte"/>
          <w:rFonts w:ascii="Arial" w:hAnsi="Arial" w:cs="Arial"/>
          <w:sz w:val="24"/>
          <w:szCs w:val="24"/>
        </w:rPr>
        <w:t>ponto de ônibus</w:t>
      </w:r>
      <w:r w:rsidR="00EB445F" w:rsidRPr="00EB445F">
        <w:rPr>
          <w:rFonts w:ascii="Arial" w:hAnsi="Arial" w:cs="Arial"/>
          <w:sz w:val="24"/>
          <w:szCs w:val="24"/>
        </w:rPr>
        <w:t xml:space="preserve"> na Rua da Linha 6, </w:t>
      </w:r>
      <w:r w:rsidR="00FC6194">
        <w:rPr>
          <w:rFonts w:ascii="Arial" w:hAnsi="Arial" w:cs="Arial"/>
          <w:sz w:val="24"/>
          <w:szCs w:val="24"/>
        </w:rPr>
        <w:t>sob esquina</w:t>
      </w:r>
      <w:r w:rsidR="00EB445F" w:rsidRPr="00EB445F">
        <w:rPr>
          <w:rFonts w:ascii="Arial" w:hAnsi="Arial" w:cs="Arial"/>
          <w:sz w:val="24"/>
          <w:szCs w:val="24"/>
        </w:rPr>
        <w:t xml:space="preserve"> da Rua Limoeir</w:t>
      </w:r>
      <w:bookmarkStart w:id="0" w:name="_GoBack"/>
      <w:bookmarkEnd w:id="0"/>
      <w:r w:rsidR="00EB445F" w:rsidRPr="00EB445F">
        <w:rPr>
          <w:rFonts w:ascii="Arial" w:hAnsi="Arial" w:cs="Arial"/>
          <w:sz w:val="24"/>
          <w:szCs w:val="24"/>
        </w:rPr>
        <w:t>o, no bairro Morada Digna</w:t>
      </w:r>
    </w:p>
    <w:p w14:paraId="099161F6" w14:textId="77777777" w:rsidR="00216582" w:rsidRPr="00EB445F" w:rsidRDefault="00216582" w:rsidP="002D15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Pr="00EB445F" w:rsidRDefault="00314688" w:rsidP="002D15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445F">
        <w:rPr>
          <w:rFonts w:ascii="Arial" w:hAnsi="Arial" w:cs="Arial"/>
          <w:b/>
          <w:sz w:val="24"/>
          <w:szCs w:val="24"/>
        </w:rPr>
        <w:t>JUSTIFICATIVA</w:t>
      </w:r>
      <w:r w:rsidR="006703B9" w:rsidRPr="00EB445F">
        <w:rPr>
          <w:rFonts w:ascii="Arial" w:hAnsi="Arial" w:cs="Arial"/>
          <w:b/>
          <w:sz w:val="24"/>
          <w:szCs w:val="24"/>
        </w:rPr>
        <w:t xml:space="preserve">: </w:t>
      </w:r>
    </w:p>
    <w:p w14:paraId="282D7D19" w14:textId="77777777" w:rsidR="00EB445F" w:rsidRPr="00EB445F" w:rsidRDefault="00EB445F" w:rsidP="002D153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EB445F">
        <w:rPr>
          <w:rFonts w:ascii="Arial" w:hAnsi="Arial" w:cs="Arial"/>
        </w:rPr>
        <w:t>No local indicado, há um espaço que já é utilizado informalmente como ponto de ônibus pelos moradores, especialmente por crianças que aguardam diariamente o transporte escolar. No entanto, a ausência de uma estrutura adequada expõe os usuários a riscos, como sol intenso, chuva e a falta de um local seguro para aguardar o transporte.</w:t>
      </w:r>
    </w:p>
    <w:p w14:paraId="7424FD93" w14:textId="77777777" w:rsidR="00EB445F" w:rsidRPr="00EB445F" w:rsidRDefault="00EB445F" w:rsidP="002D1535">
      <w:pPr>
        <w:pStyle w:val="NormalWeb"/>
        <w:spacing w:line="360" w:lineRule="auto"/>
        <w:jc w:val="both"/>
        <w:rPr>
          <w:rFonts w:ascii="Arial" w:hAnsi="Arial" w:cs="Arial"/>
        </w:rPr>
      </w:pPr>
      <w:r w:rsidRPr="00EB445F">
        <w:rPr>
          <w:rFonts w:ascii="Arial" w:hAnsi="Arial" w:cs="Arial"/>
        </w:rPr>
        <w:t>A construção do ponto de ônibus trará mais conforto e segurança para os estudantes e demais passageiros, além de organizar melhor a parada dos veículos e contribuir para a melhoria da infraestrutura urbana.</w:t>
      </w:r>
    </w:p>
    <w:p w14:paraId="1A68595A" w14:textId="5AF85238" w:rsidR="001D4574" w:rsidRPr="00EB445F" w:rsidRDefault="00814E46" w:rsidP="002D15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445F">
        <w:rPr>
          <w:rFonts w:ascii="Arial" w:hAnsi="Arial" w:cs="Arial"/>
          <w:sz w:val="24"/>
          <w:szCs w:val="24"/>
        </w:rPr>
        <w:t xml:space="preserve"> </w:t>
      </w:r>
      <w:r w:rsidR="001D4574" w:rsidRPr="00EB445F">
        <w:rPr>
          <w:rFonts w:ascii="Arial" w:hAnsi="Arial" w:cs="Arial"/>
          <w:sz w:val="24"/>
          <w:szCs w:val="24"/>
        </w:rPr>
        <w:t>Atenciosamente,</w:t>
      </w:r>
      <w:r w:rsidR="00CE50A5" w:rsidRPr="00EB445F">
        <w:rPr>
          <w:rFonts w:ascii="Arial" w:hAnsi="Arial" w:cs="Arial"/>
          <w:sz w:val="24"/>
          <w:szCs w:val="24"/>
        </w:rPr>
        <w:t xml:space="preserve"> </w:t>
      </w:r>
    </w:p>
    <w:sectPr w:rsidR="001D4574" w:rsidRPr="00EB445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9468F" w14:textId="77777777" w:rsidR="00ED6093" w:rsidRDefault="00ED6093" w:rsidP="008C6ACB">
      <w:pPr>
        <w:spacing w:after="0" w:line="240" w:lineRule="auto"/>
      </w:pPr>
      <w:r>
        <w:separator/>
      </w:r>
    </w:p>
  </w:endnote>
  <w:endnote w:type="continuationSeparator" w:id="0">
    <w:p w14:paraId="6377E3A4" w14:textId="77777777" w:rsidR="00ED6093" w:rsidRDefault="00ED6093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247A9" w14:textId="77777777" w:rsidR="00ED6093" w:rsidRDefault="00ED6093" w:rsidP="008C6ACB">
      <w:pPr>
        <w:spacing w:after="0" w:line="240" w:lineRule="auto"/>
      </w:pPr>
      <w:r>
        <w:separator/>
      </w:r>
    </w:p>
  </w:footnote>
  <w:footnote w:type="continuationSeparator" w:id="0">
    <w:p w14:paraId="228A9ABE" w14:textId="77777777" w:rsidR="00ED6093" w:rsidRDefault="00ED6093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0A5B77"/>
    <w:rsid w:val="001C0F65"/>
    <w:rsid w:val="001D4574"/>
    <w:rsid w:val="00216582"/>
    <w:rsid w:val="00236F19"/>
    <w:rsid w:val="002457AE"/>
    <w:rsid w:val="002D1535"/>
    <w:rsid w:val="00314688"/>
    <w:rsid w:val="00532ED7"/>
    <w:rsid w:val="005C24FA"/>
    <w:rsid w:val="006703B9"/>
    <w:rsid w:val="006A7E22"/>
    <w:rsid w:val="006F5403"/>
    <w:rsid w:val="00747DE9"/>
    <w:rsid w:val="00752BD0"/>
    <w:rsid w:val="00814E46"/>
    <w:rsid w:val="008251B7"/>
    <w:rsid w:val="00832978"/>
    <w:rsid w:val="00874823"/>
    <w:rsid w:val="008C6ACB"/>
    <w:rsid w:val="009566D4"/>
    <w:rsid w:val="009F5A57"/>
    <w:rsid w:val="00A50FC8"/>
    <w:rsid w:val="00A87056"/>
    <w:rsid w:val="00AB15BD"/>
    <w:rsid w:val="00B25093"/>
    <w:rsid w:val="00BE3239"/>
    <w:rsid w:val="00C56DE5"/>
    <w:rsid w:val="00CA0C80"/>
    <w:rsid w:val="00CE50A5"/>
    <w:rsid w:val="00DC5DF2"/>
    <w:rsid w:val="00DE7681"/>
    <w:rsid w:val="00E026C7"/>
    <w:rsid w:val="00E93CF0"/>
    <w:rsid w:val="00EA23BD"/>
    <w:rsid w:val="00EB445F"/>
    <w:rsid w:val="00ED6093"/>
    <w:rsid w:val="00F27589"/>
    <w:rsid w:val="00F63541"/>
    <w:rsid w:val="00FC6194"/>
    <w:rsid w:val="00FC67FF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814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A6A-8555-400C-AD73-949A5BD3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2025-02-26T16:16:00Z</dcterms:created>
  <dcterms:modified xsi:type="dcterms:W3CDTF">2025-02-26T16:16:00Z</dcterms:modified>
</cp:coreProperties>
</file>