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CA" w:rsidRDefault="007D04CA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bookmarkStart w:id="0" w:name="_GoBack"/>
      <w:bookmarkEnd w:id="0"/>
    </w:p>
    <w:p w:rsidR="007D04CA" w:rsidRDefault="005B7F1E">
      <w:pPr>
        <w:pStyle w:val="Standard"/>
        <w:spacing w:line="360" w:lineRule="auto"/>
        <w:jc w:val="center"/>
        <w:rPr>
          <w:rFonts w:ascii="Arial" w:hAnsi="Arial" w:cs="Arial"/>
          <w:b/>
          <w:color w:val="000000"/>
          <w:sz w:val="26"/>
          <w:szCs w:val="32"/>
        </w:rPr>
      </w:pPr>
      <w:r>
        <w:rPr>
          <w:rFonts w:ascii="Arial" w:hAnsi="Arial" w:cs="Arial"/>
          <w:b/>
          <w:color w:val="000000"/>
          <w:sz w:val="26"/>
          <w:szCs w:val="32"/>
        </w:rPr>
        <w:t>INDICAÇÃO Nº 04/CMC/2022.</w:t>
      </w:r>
    </w:p>
    <w:p w:rsidR="007D04CA" w:rsidRDefault="007D04CA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:rsidR="007D04CA" w:rsidRDefault="007D04CA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D04CA" w:rsidRDefault="005B7F1E">
      <w:pPr>
        <w:pStyle w:val="Standard"/>
        <w:spacing w:line="360" w:lineRule="auto"/>
        <w:ind w:firstLine="1418"/>
      </w:pPr>
      <w:r>
        <w:rPr>
          <w:rFonts w:ascii="Arial" w:hAnsi="Arial" w:cs="Arial"/>
          <w:b/>
          <w:szCs w:val="24"/>
        </w:rPr>
        <w:t>AUTOR:</w:t>
      </w:r>
      <w:r>
        <w:rPr>
          <w:rFonts w:ascii="Arial" w:hAnsi="Arial" w:cs="Arial"/>
          <w:szCs w:val="24"/>
        </w:rPr>
        <w:t xml:space="preserve"> Ezequiel Câmara</w:t>
      </w:r>
    </w:p>
    <w:p w:rsidR="007D04CA" w:rsidRDefault="007D04CA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D04CA" w:rsidRDefault="007D04CA">
      <w:pPr>
        <w:pStyle w:val="Standard"/>
        <w:spacing w:line="360" w:lineRule="auto"/>
        <w:rPr>
          <w:rFonts w:ascii="Arial" w:hAnsi="Arial" w:cs="Arial"/>
          <w:szCs w:val="24"/>
        </w:rPr>
      </w:pPr>
    </w:p>
    <w:p w:rsidR="007D04CA" w:rsidRDefault="005B7F1E">
      <w:pPr>
        <w:pStyle w:val="PargrafodaLista"/>
        <w:spacing w:after="0" w:line="360" w:lineRule="auto"/>
        <w:ind w:left="0"/>
        <w:jc w:val="both"/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Indico a Prefeitura Municipal de Cacoal através da Secretaria Municipal de Obras - SEMOSP, que seja realizado o tapa buraco na </w:t>
      </w:r>
      <w:r>
        <w:rPr>
          <w:rFonts w:ascii="Arial" w:hAnsi="Arial" w:cs="Arial"/>
          <w:color w:val="000000"/>
          <w:sz w:val="24"/>
          <w:szCs w:val="24"/>
        </w:rPr>
        <w:t>Rua Jacob Moreira Lima, entre as Ruas Suruí e Leonardo da Vince no Bairro Jardim Saúde. A indicação se faz necessária uma vez que a referida via se encontra em estado degradante, com muitos buracos ocasionados pela ação do tempo. Desta maneira o bom e corr</w:t>
      </w:r>
      <w:r>
        <w:rPr>
          <w:rFonts w:ascii="Arial" w:hAnsi="Arial" w:cs="Arial"/>
          <w:color w:val="000000"/>
          <w:sz w:val="24"/>
          <w:szCs w:val="24"/>
        </w:rPr>
        <w:t>eto tráfego de veículos fica prejudicado, colocando em risco os motoristas e pedestres que se utilizam da rua.</w:t>
      </w:r>
    </w:p>
    <w:p w:rsidR="007D04CA" w:rsidRDefault="007D04CA">
      <w:pPr>
        <w:pStyle w:val="Standard"/>
        <w:ind w:left="2832"/>
        <w:rPr>
          <w:rFonts w:ascii="Arial" w:eastAsia="Calibri" w:hAnsi="Arial" w:cs="Arial"/>
          <w:color w:val="000000"/>
          <w:szCs w:val="24"/>
          <w:lang w:eastAsia="pt-BR"/>
        </w:rPr>
      </w:pPr>
    </w:p>
    <w:p w:rsidR="007D04CA" w:rsidRDefault="005B7F1E">
      <w:pPr>
        <w:pStyle w:val="Standard"/>
        <w:ind w:left="2124"/>
        <w:rPr>
          <w:rFonts w:ascii="Arial" w:eastAsia="Calibri" w:hAnsi="Arial" w:cs="Arial"/>
          <w:color w:val="000000"/>
          <w:szCs w:val="24"/>
          <w:lang w:eastAsia="pt-BR"/>
        </w:rPr>
      </w:pPr>
      <w:r>
        <w:rPr>
          <w:rFonts w:ascii="Arial" w:eastAsia="Calibri" w:hAnsi="Arial" w:cs="Arial"/>
          <w:color w:val="000000"/>
          <w:szCs w:val="24"/>
          <w:lang w:eastAsia="pt-BR"/>
        </w:rPr>
        <w:t>Palácio Catarino Cardoso dos Santos, 14 de fevereiro de 2022.</w:t>
      </w:r>
    </w:p>
    <w:p w:rsidR="007D04CA" w:rsidRDefault="007D04CA">
      <w:pPr>
        <w:pStyle w:val="Standard"/>
        <w:jc w:val="center"/>
        <w:rPr>
          <w:rFonts w:ascii="Arial" w:eastAsia="Calibri" w:hAnsi="Arial" w:cs="Arial"/>
          <w:color w:val="000000"/>
          <w:szCs w:val="24"/>
          <w:lang w:eastAsia="pt-BR"/>
        </w:rPr>
      </w:pPr>
    </w:p>
    <w:p w:rsidR="007D04CA" w:rsidRDefault="007D04CA">
      <w:pPr>
        <w:pStyle w:val="Standard"/>
        <w:jc w:val="center"/>
        <w:rPr>
          <w:rFonts w:ascii="Arial" w:hAnsi="Arial" w:cs="Arial"/>
          <w:szCs w:val="24"/>
        </w:rPr>
      </w:pPr>
    </w:p>
    <w:p w:rsidR="007D04CA" w:rsidRDefault="007D04CA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D04CA" w:rsidRDefault="007D04CA">
      <w:pPr>
        <w:ind w:left="2124" w:firstLine="708"/>
      </w:pPr>
    </w:p>
    <w:p w:rsidR="007D04CA" w:rsidRDefault="005B7F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Ezequiel Câmara</w:t>
      </w:r>
    </w:p>
    <w:p w:rsidR="007D04CA" w:rsidRDefault="005B7F1E">
      <w:pPr>
        <w:jc w:val="center"/>
      </w:pPr>
      <w:r>
        <w:rPr>
          <w:rFonts w:ascii="Arial" w:hAnsi="Arial" w:cs="Arial"/>
        </w:rPr>
        <w:t>Vereador da Câmara Municipal de Cacoal</w:t>
      </w:r>
    </w:p>
    <w:p w:rsidR="007D04CA" w:rsidRDefault="007D04CA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7D04CA" w:rsidRDefault="005B7F1E">
      <w:pPr>
        <w:tabs>
          <w:tab w:val="left" w:pos="2895"/>
        </w:tabs>
      </w:pPr>
      <w:r>
        <w:rPr>
          <w:lang w:bidi="ar-SA"/>
        </w:rPr>
        <w:tab/>
      </w:r>
    </w:p>
    <w:sectPr w:rsidR="007D04CA">
      <w:headerReference w:type="default" r:id="rId7"/>
      <w:footerReference w:type="default" r:id="rId8"/>
      <w:pgSz w:w="11906" w:h="16838"/>
      <w:pgMar w:top="1134" w:right="851" w:bottom="1134" w:left="1701" w:header="425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7F1E">
      <w:r>
        <w:separator/>
      </w:r>
    </w:p>
  </w:endnote>
  <w:endnote w:type="continuationSeparator" w:id="0">
    <w:p w:rsidR="00000000" w:rsidRDefault="005B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CC" w:rsidRDefault="005B7F1E">
    <w:pPr>
      <w:pStyle w:val="Rodap"/>
      <w:ind w:right="-801" w:hanging="1276"/>
      <w:jc w:val="center"/>
    </w:pPr>
    <w:r>
      <w:rPr>
        <w:rFonts w:ascii="Informal Roman" w:hAnsi="Informal Roman"/>
        <w:noProof/>
        <w:sz w:val="1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-43177</wp:posOffset>
              </wp:positionV>
              <wp:extent cx="7729222" cy="0"/>
              <wp:effectExtent l="0" t="19050" r="24128" b="19050"/>
              <wp:wrapNone/>
              <wp:docPr id="2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9222" cy="0"/>
                      </a:xfrm>
                      <a:prstGeom prst="straightConnector1">
                        <a:avLst/>
                      </a:prstGeom>
                      <a:noFill/>
                      <a:ln w="34920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77F2C5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to 8" o:spid="_x0000_s1026" type="#_x0000_t32" style="position:absolute;margin-left:-92.25pt;margin-top:-3.4pt;width:60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" strokecolor="#969696" strokeweight=".97mm"/>
          </w:pict>
        </mc:Fallback>
      </mc:AlternateContent>
    </w:r>
    <w:r>
      <w:rPr>
        <w:rFonts w:ascii="Tahoma" w:hAnsi="Tahoma"/>
        <w:sz w:val="18"/>
        <w:szCs w:val="28"/>
      </w:rPr>
      <w:t xml:space="preserve">Rua Presidente </w:t>
    </w:r>
    <w:proofErr w:type="spellStart"/>
    <w:r>
      <w:rPr>
        <w:rFonts w:ascii="Tahoma" w:hAnsi="Tahoma"/>
        <w:sz w:val="18"/>
        <w:szCs w:val="28"/>
      </w:rPr>
      <w:t>Médice</w:t>
    </w:r>
    <w:proofErr w:type="spellEnd"/>
    <w:r>
      <w:rPr>
        <w:rFonts w:ascii="Tahoma" w:hAnsi="Tahoma"/>
        <w:sz w:val="18"/>
        <w:szCs w:val="28"/>
      </w:rPr>
      <w:t xml:space="preserve">, 1849 – </w:t>
    </w:r>
    <w:r>
      <w:rPr>
        <w:rFonts w:ascii="Wingdings 2" w:eastAsia="Wingdings 2" w:hAnsi="Wingdings 2" w:cs="Wingdings 2"/>
        <w:sz w:val="18"/>
        <w:szCs w:val="28"/>
      </w:rPr>
      <w:t></w:t>
    </w:r>
    <w:r>
      <w:rPr>
        <w:rFonts w:ascii="Tahoma" w:hAnsi="Tahoma"/>
        <w:sz w:val="18"/>
        <w:szCs w:val="28"/>
      </w:rPr>
      <w:t xml:space="preserve">: </w:t>
    </w:r>
    <w:r>
      <w:rPr>
        <w:rFonts w:ascii="Tahoma" w:hAnsi="Tahoma"/>
        <w:sz w:val="18"/>
        <w:szCs w:val="28"/>
      </w:rPr>
      <w:t>(69) 3441-5454/0893/5752</w:t>
    </w:r>
  </w:p>
  <w:p w:rsidR="00A668CC" w:rsidRDefault="005B7F1E">
    <w:pPr>
      <w:pStyle w:val="Corpodetexto3"/>
      <w:ind w:right="-801"/>
    </w:pPr>
    <w:r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226057</wp:posOffset>
              </wp:positionV>
              <wp:extent cx="8219441" cy="0"/>
              <wp:effectExtent l="0" t="19050" r="29209" b="19050"/>
              <wp:wrapNone/>
              <wp:docPr id="3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19441" cy="0"/>
                      </a:xfrm>
                      <a:prstGeom prst="straightConnector1">
                        <a:avLst/>
                      </a:prstGeom>
                      <a:noFill/>
                      <a:ln w="38103" cap="flat">
                        <a:solidFill>
                          <a:srgbClr val="C0C0C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6493B5F" id="Conector reto 7" o:spid="_x0000_s1026" type="#_x0000_t32" style="position:absolute;margin-left:-92.25pt;margin-top:17.8pt;width:647.2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" strokecolor="silver" strokeweight="1.0584mm"/>
          </w:pict>
        </mc:Fallback>
      </mc:AlternateContent>
    </w:r>
    <w:r>
      <w:rPr>
        <w:b w:val="0"/>
        <w:sz w:val="18"/>
        <w:szCs w:val="28"/>
        <w:u w:val="none"/>
      </w:rPr>
      <w:t xml:space="preserve">              CEP 76963-620 Cacoal/RO - </w:t>
    </w:r>
    <w:hyperlink r:id="rId1" w:history="1">
      <w:r>
        <w:rPr>
          <w:b w:val="0"/>
          <w:sz w:val="18"/>
          <w:u w:val="none"/>
        </w:rPr>
        <w:t>https://www.cacoal.ro.leg.br/</w:t>
      </w:r>
    </w:hyperlink>
    <w:r>
      <w:rPr>
        <w:b w:val="0"/>
        <w:sz w:val="18"/>
        <w:szCs w:val="28"/>
        <w:u w:val="none"/>
      </w:rPr>
      <w:t xml:space="preserve"> - e-mail: vereadorezequiel11555@gmail.com</w:t>
    </w:r>
  </w:p>
  <w:p w:rsidR="00A668CC" w:rsidRDefault="005B7F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7F1E">
      <w:r>
        <w:rPr>
          <w:color w:val="000000"/>
        </w:rPr>
        <w:separator/>
      </w:r>
    </w:p>
  </w:footnote>
  <w:footnote w:type="continuationSeparator" w:id="0">
    <w:p w:rsidR="00000000" w:rsidRDefault="005B7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CC" w:rsidRDefault="005B7F1E">
    <w:pPr>
      <w:pStyle w:val="Cabealho"/>
      <w:pBdr>
        <w:bottom w:val="double" w:sz="18" w:space="1" w:color="000000"/>
      </w:pBdr>
      <w:jc w:val="center"/>
    </w:pPr>
    <w:r>
      <w:rPr>
        <w:rFonts w:ascii="Tahoma" w:hAnsi="Tahoma" w:cs="Tahoma"/>
        <w:noProof/>
        <w:lang w:eastAsia="pt-BR"/>
      </w:rPr>
      <w:drawing>
        <wp:inline distT="0" distB="0" distL="0" distR="0">
          <wp:extent cx="748079" cy="920883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79" cy="92088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668CC" w:rsidRDefault="005B7F1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Estado de Rondônia</w:t>
    </w:r>
  </w:p>
  <w:p w:rsidR="00A668CC" w:rsidRDefault="005B7F1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Câmara Municipal de Cacoal</w:t>
    </w:r>
  </w:p>
  <w:p w:rsidR="00A668CC" w:rsidRDefault="005B7F1E">
    <w:pPr>
      <w:pStyle w:val="Cabealho"/>
      <w:pBdr>
        <w:bottom w:val="double" w:sz="18" w:space="1" w:color="000000"/>
      </w:pBdr>
      <w:jc w:val="center"/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</w:pPr>
    <w:r>
      <w:rPr>
        <w:rFonts w:ascii="Imprint MT Shadow" w:hAnsi="Imprint MT Shadow" w:cs="Imprint MT Shadow"/>
        <w:i/>
        <w:sz w:val="36"/>
        <w:szCs w:val="36"/>
        <w14:shadow w14:blurRad="0" w14:dist="17843" w14:dir="2700000" w14:sx="100000" w14:sy="100000" w14:kx="0" w14:ky="0" w14:algn="b">
          <w14:srgbClr w14:val="000000"/>
        </w14:shadow>
      </w:rPr>
      <w:t>Gabinete do Vereador Ezequiel Câmara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4F74"/>
    <w:multiLevelType w:val="multilevel"/>
    <w:tmpl w:val="922890D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D04CA"/>
    <w:rsid w:val="005B7F1E"/>
    <w:rsid w:val="007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2F66A-E2A1-44C6-A414-053F8D45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4">
    <w:name w:val="heading 4"/>
    <w:basedOn w:val="Heading"/>
    <w:next w:val="Textbody"/>
    <w:pPr>
      <w:spacing w:before="120"/>
      <w:outlineLvl w:val="3"/>
    </w:pPr>
    <w:rPr>
      <w:rFonts w:ascii="Liberation Serif" w:hAnsi="Liberation Serif"/>
      <w:b/>
      <w:bCs/>
      <w:color w:val="8080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ahoma" w:eastAsia="Times New Roman" w:hAnsi="Tahoma" w:cs="Tahoma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pt-BR" w:bidi="ar-SA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Cs w:val="20"/>
      <w:lang w:bidi="ar-SA"/>
    </w:rPr>
  </w:style>
  <w:style w:type="paragraph" w:styleId="Corpodetexto3">
    <w:name w:val="Body Text 3"/>
    <w:basedOn w:val="Normal"/>
    <w:pPr>
      <w:widowControl/>
      <w:suppressAutoHyphens w:val="0"/>
      <w:spacing w:line="360" w:lineRule="auto"/>
      <w:jc w:val="both"/>
      <w:textAlignment w:val="auto"/>
    </w:pPr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character" w:customStyle="1" w:styleId="Corpodetexto3Char">
    <w:name w:val="Corpo de texto 3 Char"/>
    <w:basedOn w:val="Fontepargpadro"/>
    <w:rPr>
      <w:rFonts w:ascii="Tahoma" w:eastAsia="MS Mincho" w:hAnsi="Tahoma" w:cs="Tahoma"/>
      <w:b/>
      <w:kern w:val="0"/>
      <w:szCs w:val="20"/>
      <w:u w:val="single"/>
      <w:lang w:eastAsia="pt-BR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____/CMC/05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____/CMC/05</dc:title>
  <dc:creator>Imprensa</dc:creator>
  <cp:lastModifiedBy>CMC-</cp:lastModifiedBy>
  <cp:revision>2</cp:revision>
  <cp:lastPrinted>2022-02-15T11:48:00Z</cp:lastPrinted>
  <dcterms:created xsi:type="dcterms:W3CDTF">2022-02-17T13:00:00Z</dcterms:created>
  <dcterms:modified xsi:type="dcterms:W3CDTF">2022-02-17T13:00:00Z</dcterms:modified>
</cp:coreProperties>
</file>