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EC" w:rsidRPr="00EC6D88" w:rsidRDefault="00D96696" w:rsidP="00594583">
      <w:pPr>
        <w:pStyle w:val="Ttulo2"/>
        <w:tabs>
          <w:tab w:val="left" w:pos="709"/>
        </w:tabs>
        <w:suppressAutoHyphens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EC6D88">
        <w:rPr>
          <w:rFonts w:ascii="Arial" w:hAnsi="Arial" w:cs="Arial"/>
          <w:b w:val="0"/>
          <w:vanish/>
          <w:sz w:val="24"/>
          <w:szCs w:val="24"/>
        </w:rPr>
        <w:t>P</w:t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="007576A4" w:rsidRPr="00EC6D88">
        <w:rPr>
          <w:rFonts w:ascii="Arial" w:hAnsi="Arial" w:cs="Arial"/>
          <w:b w:val="0"/>
          <w:sz w:val="24"/>
          <w:szCs w:val="24"/>
        </w:rPr>
        <w:t>OFÍCIO N</w:t>
      </w:r>
      <w:r w:rsidR="00D3599A">
        <w:rPr>
          <w:rFonts w:ascii="Arial" w:hAnsi="Arial" w:cs="Arial"/>
          <w:b w:val="0"/>
          <w:sz w:val="24"/>
          <w:szCs w:val="24"/>
        </w:rPr>
        <w:t>.335</w:t>
      </w:r>
      <w:r w:rsidR="008D4BD8" w:rsidRPr="00EC6D88">
        <w:rPr>
          <w:rFonts w:ascii="Arial" w:hAnsi="Arial" w:cs="Arial"/>
          <w:b w:val="0"/>
          <w:sz w:val="24"/>
          <w:szCs w:val="24"/>
        </w:rPr>
        <w:t>/</w:t>
      </w:r>
      <w:r w:rsidR="000F7E02" w:rsidRPr="00EC6D88">
        <w:rPr>
          <w:rFonts w:ascii="Arial" w:hAnsi="Arial" w:cs="Arial"/>
          <w:b w:val="0"/>
          <w:sz w:val="24"/>
          <w:szCs w:val="24"/>
        </w:rPr>
        <w:t>GP/</w:t>
      </w:r>
      <w:r w:rsidR="006B612F" w:rsidRPr="00EC6D88">
        <w:rPr>
          <w:rFonts w:ascii="Arial" w:hAnsi="Arial" w:cs="Arial"/>
          <w:b w:val="0"/>
          <w:sz w:val="24"/>
          <w:szCs w:val="24"/>
        </w:rPr>
        <w:t>PGM/</w:t>
      </w:r>
      <w:r w:rsidR="00D4531C" w:rsidRPr="00EC6D88">
        <w:rPr>
          <w:rFonts w:ascii="Arial" w:hAnsi="Arial" w:cs="Arial"/>
          <w:b w:val="0"/>
          <w:sz w:val="24"/>
          <w:szCs w:val="24"/>
        </w:rPr>
        <w:t>2020</w:t>
      </w:r>
      <w:r w:rsidR="006B612F" w:rsidRPr="00EC6D88">
        <w:rPr>
          <w:rFonts w:ascii="Arial" w:hAnsi="Arial" w:cs="Arial"/>
          <w:b w:val="0"/>
          <w:sz w:val="24"/>
          <w:szCs w:val="24"/>
        </w:rPr>
        <w:tab/>
      </w:r>
      <w:r w:rsidR="006B612F" w:rsidRPr="00EC6D88">
        <w:rPr>
          <w:rFonts w:ascii="Arial" w:hAnsi="Arial" w:cs="Arial"/>
          <w:b w:val="0"/>
          <w:sz w:val="24"/>
          <w:szCs w:val="24"/>
        </w:rPr>
        <w:tab/>
      </w:r>
      <w:r w:rsidR="00FA7FEE" w:rsidRPr="00EC6D88">
        <w:rPr>
          <w:rFonts w:ascii="Arial" w:hAnsi="Arial" w:cs="Arial"/>
          <w:b w:val="0"/>
          <w:sz w:val="24"/>
          <w:szCs w:val="24"/>
        </w:rPr>
        <w:t xml:space="preserve">     </w:t>
      </w:r>
      <w:r w:rsidR="00771DEF">
        <w:rPr>
          <w:rFonts w:ascii="Arial" w:hAnsi="Arial" w:cs="Arial"/>
          <w:b w:val="0"/>
          <w:sz w:val="24"/>
          <w:szCs w:val="24"/>
        </w:rPr>
        <w:tab/>
        <w:t xml:space="preserve">        </w:t>
      </w:r>
      <w:r w:rsidR="00C9345D">
        <w:rPr>
          <w:rFonts w:ascii="Arial" w:hAnsi="Arial" w:cs="Arial"/>
          <w:b w:val="0"/>
          <w:sz w:val="24"/>
          <w:szCs w:val="24"/>
        </w:rPr>
        <w:t xml:space="preserve"> </w:t>
      </w:r>
      <w:r w:rsidR="00CB79EC" w:rsidRPr="00EC6D88">
        <w:rPr>
          <w:rFonts w:ascii="Arial" w:hAnsi="Arial" w:cs="Arial"/>
          <w:b w:val="0"/>
          <w:sz w:val="24"/>
          <w:szCs w:val="24"/>
        </w:rPr>
        <w:t xml:space="preserve">Cacoal/RO, </w:t>
      </w:r>
      <w:r w:rsidR="009534E5">
        <w:rPr>
          <w:rFonts w:ascii="Arial" w:hAnsi="Arial" w:cs="Arial"/>
          <w:b w:val="0"/>
          <w:sz w:val="24"/>
          <w:szCs w:val="24"/>
        </w:rPr>
        <w:t>03</w:t>
      </w:r>
      <w:r w:rsidR="000B361C" w:rsidRPr="00EC6D88">
        <w:rPr>
          <w:rFonts w:ascii="Arial" w:hAnsi="Arial" w:cs="Arial"/>
          <w:b w:val="0"/>
          <w:sz w:val="24"/>
          <w:szCs w:val="24"/>
        </w:rPr>
        <w:t xml:space="preserve"> de </w:t>
      </w:r>
      <w:r w:rsidR="009534E5">
        <w:rPr>
          <w:rFonts w:ascii="Arial" w:hAnsi="Arial" w:cs="Arial"/>
          <w:b w:val="0"/>
          <w:sz w:val="24"/>
          <w:szCs w:val="24"/>
        </w:rPr>
        <w:t>jul</w:t>
      </w:r>
      <w:r w:rsidR="00EF5953">
        <w:rPr>
          <w:rFonts w:ascii="Arial" w:hAnsi="Arial" w:cs="Arial"/>
          <w:b w:val="0"/>
          <w:sz w:val="24"/>
          <w:szCs w:val="24"/>
        </w:rPr>
        <w:t>ho</w:t>
      </w:r>
      <w:r w:rsidR="004E130B" w:rsidRPr="00EC6D88">
        <w:rPr>
          <w:rFonts w:ascii="Arial" w:hAnsi="Arial" w:cs="Arial"/>
          <w:b w:val="0"/>
          <w:sz w:val="24"/>
          <w:szCs w:val="24"/>
        </w:rPr>
        <w:t xml:space="preserve"> </w:t>
      </w:r>
      <w:r w:rsidR="00573FA0" w:rsidRPr="00EC6D88">
        <w:rPr>
          <w:rFonts w:ascii="Arial" w:hAnsi="Arial" w:cs="Arial"/>
          <w:b w:val="0"/>
          <w:sz w:val="24"/>
          <w:szCs w:val="24"/>
        </w:rPr>
        <w:t>de</w:t>
      </w:r>
      <w:r w:rsidR="00C8429D" w:rsidRPr="00EC6D88">
        <w:rPr>
          <w:rFonts w:ascii="Arial" w:hAnsi="Arial" w:cs="Arial"/>
          <w:b w:val="0"/>
          <w:sz w:val="24"/>
          <w:szCs w:val="24"/>
        </w:rPr>
        <w:t xml:space="preserve"> </w:t>
      </w:r>
      <w:r w:rsidR="00D4531C" w:rsidRPr="00EC6D88">
        <w:rPr>
          <w:rFonts w:ascii="Arial" w:hAnsi="Arial" w:cs="Arial"/>
          <w:b w:val="0"/>
          <w:sz w:val="24"/>
          <w:szCs w:val="24"/>
        </w:rPr>
        <w:t>2020</w:t>
      </w:r>
      <w:r w:rsidR="00CB79EC" w:rsidRPr="00EC6D88">
        <w:rPr>
          <w:rFonts w:ascii="Arial" w:hAnsi="Arial" w:cs="Arial"/>
          <w:b w:val="0"/>
          <w:sz w:val="24"/>
          <w:szCs w:val="24"/>
        </w:rPr>
        <w:t>.</w:t>
      </w:r>
    </w:p>
    <w:p w:rsidR="00CB79EC" w:rsidRPr="00EC6D88" w:rsidRDefault="00CB79EC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81DEE" w:rsidRPr="00EC6D88" w:rsidRDefault="00681DEE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b/>
          <w:szCs w:val="24"/>
        </w:rPr>
      </w:pPr>
      <w:r w:rsidRPr="00EC6D88">
        <w:rPr>
          <w:rFonts w:ascii="Arial" w:hAnsi="Arial" w:cs="Arial"/>
          <w:b/>
          <w:szCs w:val="24"/>
        </w:rPr>
        <w:t>EXCELENTÍSSIMO SENHOR PRESIDENTE,</w:t>
      </w:r>
    </w:p>
    <w:p w:rsidR="005604C7" w:rsidRPr="00EC6D88" w:rsidRDefault="005604C7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074511" w:rsidRPr="00EC6D88" w:rsidRDefault="00D3599A" w:rsidP="00D3599A">
      <w:pPr>
        <w:tabs>
          <w:tab w:val="left" w:pos="2127"/>
          <w:tab w:val="left" w:pos="3900"/>
        </w:tabs>
        <w:suppressAutoHyphens/>
        <w:ind w:firstLine="851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5255D" w:rsidRPr="00EC6D88" w:rsidRDefault="00B5255D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  <w:r w:rsidRPr="00EC6D88">
        <w:rPr>
          <w:rFonts w:ascii="Arial" w:hAnsi="Arial" w:cs="Arial"/>
          <w:bCs/>
          <w:szCs w:val="24"/>
        </w:rPr>
        <w:t xml:space="preserve">Com </w:t>
      </w:r>
      <w:r w:rsidR="001264C0" w:rsidRPr="00EC6D88">
        <w:rPr>
          <w:rFonts w:ascii="Arial" w:hAnsi="Arial" w:cs="Arial"/>
          <w:bCs/>
          <w:szCs w:val="24"/>
        </w:rPr>
        <w:t>o presente</w:t>
      </w:r>
      <w:r w:rsidRPr="00EC6D88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:rsidR="00C8429D" w:rsidRPr="00EC6D88" w:rsidRDefault="00C8429D" w:rsidP="00C8429D">
      <w:pPr>
        <w:pStyle w:val="Corpodetexto"/>
        <w:suppressAutoHyphens/>
        <w:ind w:firstLine="851"/>
        <w:contextualSpacing/>
        <w:rPr>
          <w:rFonts w:ascii="Arial" w:hAnsi="Arial" w:cs="Arial"/>
          <w:b/>
          <w:bCs/>
          <w:szCs w:val="24"/>
        </w:rPr>
      </w:pPr>
    </w:p>
    <w:p w:rsidR="008B73A0" w:rsidRPr="00EC6D88" w:rsidRDefault="00DB7D36" w:rsidP="00A834DC">
      <w:pPr>
        <w:ind w:firstLine="851"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“</w:t>
      </w:r>
      <w:r w:rsidR="00A834DC" w:rsidRPr="00A834DC">
        <w:rPr>
          <w:rFonts w:ascii="Arial" w:hAnsi="Arial" w:cs="Arial"/>
          <w:b/>
          <w:bCs/>
          <w:iCs/>
          <w:szCs w:val="24"/>
        </w:rPr>
        <w:t>DISPÕE SOBRE ABERTURA DE CRÉDITO ADICIONAL SUPLEMENTAR AO ORÇAMENTO VI</w:t>
      </w:r>
      <w:r w:rsidR="00A834DC">
        <w:rPr>
          <w:rFonts w:ascii="Arial" w:hAnsi="Arial" w:cs="Arial"/>
          <w:b/>
          <w:bCs/>
          <w:iCs/>
          <w:szCs w:val="24"/>
        </w:rPr>
        <w:t>GENTE, E DÁ OUTRAS PROVIDÊNCIAS</w:t>
      </w:r>
      <w:r w:rsidR="00C222B6" w:rsidRPr="00EC6D88">
        <w:rPr>
          <w:rFonts w:ascii="Arial" w:hAnsi="Arial" w:cs="Arial"/>
          <w:b/>
          <w:bCs/>
          <w:iCs/>
          <w:szCs w:val="24"/>
        </w:rPr>
        <w:t>.”</w:t>
      </w:r>
    </w:p>
    <w:p w:rsidR="00C8429D" w:rsidRPr="00EC6D88" w:rsidRDefault="00C8429D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23E08" w:rsidRPr="00EC6D88" w:rsidRDefault="00A42123" w:rsidP="00C842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Cs w:val="24"/>
        </w:rPr>
      </w:pPr>
      <w:r w:rsidRPr="00EC6D88">
        <w:rPr>
          <w:rFonts w:ascii="Arial" w:hAnsi="Arial" w:cs="Arial"/>
          <w:szCs w:val="24"/>
        </w:rPr>
        <w:t>Diante do exposto, na certeza da convicção de Vossas Excelências, contamos com aprovação do incluso Projeto de Lei.</w:t>
      </w:r>
    </w:p>
    <w:p w:rsidR="00EC6F98" w:rsidRPr="00EC6D88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EC6F98" w:rsidRPr="00EC6D88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ind w:firstLine="851"/>
        <w:jc w:val="center"/>
        <w:rPr>
          <w:rFonts w:ascii="Arial" w:hAnsi="Arial" w:cs="Arial"/>
          <w:szCs w:val="24"/>
        </w:rPr>
      </w:pPr>
      <w:r w:rsidRPr="00EC6D88">
        <w:rPr>
          <w:rFonts w:ascii="Arial" w:hAnsi="Arial" w:cs="Arial"/>
          <w:szCs w:val="24"/>
        </w:rPr>
        <w:t>Atenciosamente,</w:t>
      </w:r>
    </w:p>
    <w:p w:rsidR="0082191D" w:rsidRPr="00EC6D88" w:rsidRDefault="0082191D" w:rsidP="00C8429D">
      <w:pPr>
        <w:ind w:firstLine="851"/>
        <w:contextualSpacing/>
        <w:rPr>
          <w:rFonts w:ascii="Arial" w:hAnsi="Arial" w:cs="Arial"/>
          <w:szCs w:val="24"/>
        </w:rPr>
      </w:pPr>
    </w:p>
    <w:p w:rsidR="00365C2C" w:rsidRPr="00EC6D88" w:rsidRDefault="00365C2C" w:rsidP="00C8429D">
      <w:pPr>
        <w:ind w:firstLine="851"/>
        <w:contextualSpacing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EC6D88" w:rsidRDefault="006B612F" w:rsidP="00C8429D">
      <w:pPr>
        <w:ind w:firstLine="851"/>
        <w:jc w:val="center"/>
        <w:rPr>
          <w:rFonts w:ascii="Arial" w:hAnsi="Arial" w:cs="Arial"/>
          <w:b/>
          <w:bCs/>
          <w:szCs w:val="24"/>
        </w:rPr>
      </w:pPr>
      <w:r w:rsidRPr="00EC6D88">
        <w:rPr>
          <w:rFonts w:ascii="Arial" w:hAnsi="Arial" w:cs="Arial"/>
          <w:b/>
          <w:szCs w:val="24"/>
        </w:rPr>
        <w:t>GLAUCIONE MARIA RODRIGUES NERI</w:t>
      </w:r>
    </w:p>
    <w:p w:rsidR="00667259" w:rsidRPr="00EC6D88" w:rsidRDefault="006B612F" w:rsidP="00C8429D">
      <w:pPr>
        <w:ind w:firstLine="851"/>
        <w:jc w:val="center"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Prefeita</w:t>
      </w:r>
    </w:p>
    <w:p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284731" w:rsidRPr="00EC6D88" w:rsidRDefault="00284731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3C6E30" w:rsidRPr="00EC6D88" w:rsidRDefault="003C6E30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B79EC" w:rsidRPr="00EC6D88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Exmo. Sr.</w:t>
      </w:r>
    </w:p>
    <w:p w:rsidR="00CB79EC" w:rsidRPr="00EC6D88" w:rsidRDefault="00CF0F12" w:rsidP="00594583">
      <w:pPr>
        <w:pStyle w:val="Corpodetexto"/>
        <w:suppressAutoHyphens/>
        <w:contextualSpacing/>
        <w:rPr>
          <w:rFonts w:ascii="Arial" w:hAnsi="Arial" w:cs="Arial"/>
          <w:b/>
          <w:szCs w:val="24"/>
        </w:rPr>
      </w:pPr>
      <w:r w:rsidRPr="00EC6D88">
        <w:rPr>
          <w:rFonts w:ascii="Arial" w:hAnsi="Arial" w:cs="Arial"/>
          <w:b/>
          <w:szCs w:val="24"/>
        </w:rPr>
        <w:t>VALDOMIRO CORÁ</w:t>
      </w:r>
    </w:p>
    <w:p w:rsidR="00CB79EC" w:rsidRPr="00EC6D88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MD. Presidente da Câmara Municipal</w:t>
      </w:r>
    </w:p>
    <w:p w:rsidR="00BE6659" w:rsidRPr="00EC6D88" w:rsidRDefault="00CB79EC" w:rsidP="00594583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CACOAL-RO</w:t>
      </w:r>
    </w:p>
    <w:p w:rsidR="00AB2F74" w:rsidRPr="00EC6D88" w:rsidRDefault="00AB2F74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</w:p>
    <w:p w:rsidR="003222A5" w:rsidRPr="00EC6D88" w:rsidRDefault="003222A5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EC6D88" w:rsidRPr="00241D68" w:rsidRDefault="00EC6D88" w:rsidP="007D11E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E2F6F" w:rsidRPr="00241D68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MENSAGEM AO PROJETO DE LEI Nº</w:t>
      </w:r>
      <w:r w:rsidR="00301EB7">
        <w:rPr>
          <w:rFonts w:ascii="Arial" w:hAnsi="Arial" w:cs="Arial"/>
          <w:b/>
          <w:bCs/>
          <w:sz w:val="22"/>
          <w:szCs w:val="22"/>
        </w:rPr>
        <w:t xml:space="preserve"> 138/2020</w:t>
      </w:r>
    </w:p>
    <w:p w:rsidR="005E2F6F" w:rsidRPr="00241D68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SENHOR PRESIDENTE</w:t>
      </w:r>
    </w:p>
    <w:p w:rsidR="005E2F6F" w:rsidRPr="00241D68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Senhores Vereadores,</w:t>
      </w:r>
    </w:p>
    <w:p w:rsidR="005E2F6F" w:rsidRPr="00241D68" w:rsidRDefault="005E2F6F" w:rsidP="00CB4647">
      <w:pPr>
        <w:spacing w:after="120"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41D68">
        <w:rPr>
          <w:rFonts w:ascii="Arial" w:hAnsi="Arial" w:cs="Arial"/>
          <w:bCs/>
          <w:sz w:val="22"/>
          <w:szCs w:val="22"/>
        </w:rPr>
        <w:t>Com a presente, tenho a honra de submeter à apreciação de Vossas Excelências, o incluso Projeto de Lei que:</w:t>
      </w:r>
    </w:p>
    <w:p w:rsidR="00A834DC" w:rsidRPr="00241D68" w:rsidRDefault="00A834DC" w:rsidP="00A834DC">
      <w:pPr>
        <w:ind w:firstLine="851"/>
        <w:rPr>
          <w:rFonts w:ascii="Arial" w:hAnsi="Arial" w:cs="Arial"/>
          <w:b/>
          <w:bCs/>
          <w:i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“</w:t>
      </w:r>
      <w:r w:rsidRPr="00241D68">
        <w:rPr>
          <w:rFonts w:ascii="Arial" w:hAnsi="Arial" w:cs="Arial"/>
          <w:b/>
          <w:bCs/>
          <w:iCs/>
          <w:sz w:val="22"/>
          <w:szCs w:val="22"/>
        </w:rPr>
        <w:t>DISPÕE SOBRE ABERTURA DE CRÉDITO ADICIONAL SUPLEMENTAR AO ORÇAMENTO VIGENTE, E DÁ OUTRAS PROVIDÊNCIAS.”</w:t>
      </w:r>
    </w:p>
    <w:p w:rsidR="00A834DC" w:rsidRPr="00241D68" w:rsidRDefault="00A834DC" w:rsidP="000D76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9534E5" w:rsidRDefault="009534E5" w:rsidP="000D76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534E5">
        <w:rPr>
          <w:rFonts w:ascii="Arial" w:hAnsi="Arial" w:cs="Arial"/>
          <w:sz w:val="22"/>
          <w:szCs w:val="22"/>
        </w:rPr>
        <w:t>Considerando necessidade de continuidade aos serviços da Secretaria Municipal de Saúde – SEMUSA;</w:t>
      </w:r>
    </w:p>
    <w:p w:rsidR="009534E5" w:rsidRDefault="009534E5" w:rsidP="000D76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534E5">
        <w:rPr>
          <w:rFonts w:ascii="Arial" w:hAnsi="Arial" w:cs="Arial"/>
          <w:sz w:val="22"/>
          <w:szCs w:val="22"/>
        </w:rPr>
        <w:t xml:space="preserve"> Considerando a Proposta 19112.323000/1200-02, emenda n. 41490014 e Portaria de Habilitação n. 790, de 13 de abril de 2020, para aquisição de equipamento e material permanente para o Ambulatório Especializado, no valor de R$ 159.962,00 (cento e cinquenta e nove mil novecentos e sessenta e dois reais); </w:t>
      </w:r>
    </w:p>
    <w:p w:rsidR="009534E5" w:rsidRDefault="009534E5" w:rsidP="000D76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aprovação do co</w:t>
      </w:r>
      <w:r w:rsidRPr="009534E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s</w:t>
      </w:r>
      <w:r w:rsidRPr="009534E5">
        <w:rPr>
          <w:rFonts w:ascii="Arial" w:hAnsi="Arial" w:cs="Arial"/>
          <w:sz w:val="22"/>
          <w:szCs w:val="22"/>
        </w:rPr>
        <w:t xml:space="preserve">elho municipal de saúde para utilização do recurso conforme Resolução n. 014/CMSC/2020; </w:t>
      </w:r>
    </w:p>
    <w:p w:rsidR="009534E5" w:rsidRDefault="009534E5" w:rsidP="000D76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534E5">
        <w:rPr>
          <w:rFonts w:ascii="Arial" w:hAnsi="Arial" w:cs="Arial"/>
          <w:sz w:val="22"/>
          <w:szCs w:val="22"/>
        </w:rPr>
        <w:t xml:space="preserve">Para custeio da despesa, será utilizado recursos provenientes de provável excesso de arrecadação (RECURSO VINCULADO) originário da Receita 2.4.1.8.04.2.1.10.00.00.00.00 - Transferências de Recursos do SUS Transferências do SUS - Bloco Invest. - ASPS - Atenção Especializada, no valor de R$ 159.962,00 (cento e cinquenta e nove mil novecentos e sessenta e dois reais), vinculados a conta corrente 624.020-4, ag. 1823, Caixa Econômica Federal, em conformidade com o disposto no art. 43, § 1º Inciso II da Lei 4.320/64. </w:t>
      </w:r>
      <w:r w:rsidR="00724B9F" w:rsidRPr="00241D68">
        <w:rPr>
          <w:rFonts w:ascii="Arial" w:hAnsi="Arial" w:cs="Arial"/>
          <w:sz w:val="22"/>
          <w:szCs w:val="22"/>
        </w:rPr>
        <w:t>Ressaltamos ainda que a declaração de calamidade pública na cidade de Cacoal e em vários municípios, assim como no Estado, flexibilizou limites e parâmetros legais dos gastos públicos, a legislação admite a utilização de instrumentos jurídico-financeiros apropriados com o objetivo de viabilizar medidas indispensáveis ao atendimento de necessidades urgentes para o controle da pandemia, e que tais atividades seguem os requisitos referente a legalidade do serviço contratado</w:t>
      </w:r>
      <w:r>
        <w:rPr>
          <w:rFonts w:ascii="Arial" w:hAnsi="Arial" w:cs="Arial"/>
          <w:sz w:val="22"/>
          <w:szCs w:val="22"/>
        </w:rPr>
        <w:t>.</w:t>
      </w:r>
    </w:p>
    <w:p w:rsidR="005E2F6F" w:rsidRPr="00241D68" w:rsidRDefault="005E2F6F" w:rsidP="000D76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41D68">
        <w:rPr>
          <w:rFonts w:ascii="Arial" w:hAnsi="Arial" w:cs="Arial"/>
          <w:color w:val="000000"/>
          <w:sz w:val="22"/>
          <w:szCs w:val="22"/>
        </w:rPr>
        <w:t>Diante do exposto, na certeza da convicção de Vossas Excelências, contamos com a aprovação do incluso Projeto de Lei.</w:t>
      </w:r>
    </w:p>
    <w:p w:rsidR="004C3641" w:rsidRPr="00241D68" w:rsidRDefault="005E2F6F" w:rsidP="00CB4647">
      <w:pPr>
        <w:spacing w:after="120"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41D68">
        <w:rPr>
          <w:rFonts w:ascii="Arial" w:hAnsi="Arial" w:cs="Arial"/>
          <w:bCs/>
          <w:sz w:val="22"/>
          <w:szCs w:val="22"/>
        </w:rPr>
        <w:t>Sendo o que se apresenta para o momento, reitero votos de elevada estima e distinta consideração.</w:t>
      </w:r>
    </w:p>
    <w:p w:rsidR="005E2F6F" w:rsidRPr="00241D68" w:rsidRDefault="005E2F6F" w:rsidP="00EC6D88">
      <w:pPr>
        <w:spacing w:after="120" w:line="276" w:lineRule="auto"/>
        <w:ind w:left="709" w:firstLine="709"/>
        <w:jc w:val="both"/>
        <w:rPr>
          <w:rFonts w:ascii="Arial" w:hAnsi="Arial" w:cs="Arial"/>
          <w:bCs/>
          <w:sz w:val="22"/>
          <w:szCs w:val="22"/>
        </w:rPr>
      </w:pPr>
      <w:r w:rsidRPr="00241D68">
        <w:rPr>
          <w:rFonts w:ascii="Arial" w:hAnsi="Arial" w:cs="Arial"/>
          <w:bCs/>
          <w:sz w:val="22"/>
          <w:szCs w:val="22"/>
        </w:rPr>
        <w:t>Atenciosamente,</w:t>
      </w:r>
    </w:p>
    <w:p w:rsidR="009534E5" w:rsidRDefault="009534E5" w:rsidP="007D11E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9534E5" w:rsidRDefault="009534E5" w:rsidP="007D11E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E2F6F" w:rsidRPr="00241D68" w:rsidRDefault="005E2F6F" w:rsidP="007D11E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41D68">
        <w:rPr>
          <w:rFonts w:ascii="Arial" w:hAnsi="Arial" w:cs="Arial"/>
          <w:b/>
          <w:sz w:val="22"/>
          <w:szCs w:val="22"/>
        </w:rPr>
        <w:t>GLAUCIONE MARIA RODRIGUES NERI</w:t>
      </w:r>
    </w:p>
    <w:p w:rsidR="00A42101" w:rsidRPr="00241D68" w:rsidRDefault="005E2F6F" w:rsidP="000A27C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Prefeita</w:t>
      </w:r>
    </w:p>
    <w:p w:rsidR="00EC6D88" w:rsidRDefault="00EC6D88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EC6D88" w:rsidRDefault="00EC6D88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0D76A2" w:rsidRDefault="000D76A2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0D76A2" w:rsidRDefault="000D76A2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0D76A2" w:rsidRDefault="000D76A2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125FA7" w:rsidRDefault="00125FA7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7576A4" w:rsidRPr="00CB4647" w:rsidRDefault="00301EB7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PROJETO DE LEI Nº</w:t>
      </w:r>
      <w:r w:rsidR="007576A4" w:rsidRPr="00CB4647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138</w:t>
      </w:r>
      <w:bookmarkStart w:id="0" w:name="_GoBack"/>
      <w:bookmarkEnd w:id="0"/>
      <w:r w:rsidR="007576A4" w:rsidRPr="00CB4647">
        <w:rPr>
          <w:rFonts w:ascii="Arial" w:hAnsi="Arial" w:cs="Arial"/>
          <w:bCs/>
          <w:szCs w:val="24"/>
        </w:rPr>
        <w:t>/PMC/</w:t>
      </w:r>
      <w:r w:rsidR="00D4531C" w:rsidRPr="00CB4647">
        <w:rPr>
          <w:rFonts w:ascii="Arial" w:hAnsi="Arial" w:cs="Arial"/>
          <w:bCs/>
          <w:szCs w:val="24"/>
        </w:rPr>
        <w:t>2020</w:t>
      </w:r>
    </w:p>
    <w:p w:rsidR="00B261D1" w:rsidRPr="00CB4647" w:rsidRDefault="00B261D1" w:rsidP="002D5A6E">
      <w:pPr>
        <w:pStyle w:val="Recuodecorpodetexto2"/>
        <w:ind w:left="0" w:firstLine="851"/>
        <w:rPr>
          <w:rFonts w:ascii="Arial" w:hAnsi="Arial" w:cs="Arial"/>
          <w:bCs/>
          <w:iCs/>
          <w:szCs w:val="24"/>
        </w:rPr>
      </w:pPr>
    </w:p>
    <w:p w:rsidR="00C22C85" w:rsidRPr="00724B9F" w:rsidRDefault="00C22C85" w:rsidP="00CB4647">
      <w:pPr>
        <w:pStyle w:val="Recuodecorpodetexto2"/>
        <w:ind w:left="3545"/>
        <w:rPr>
          <w:rFonts w:ascii="Arial" w:hAnsi="Arial" w:cs="Arial"/>
          <w:bCs/>
          <w:iCs/>
          <w:szCs w:val="24"/>
        </w:rPr>
      </w:pPr>
      <w:r w:rsidRPr="00A834DC">
        <w:rPr>
          <w:rFonts w:ascii="Arial" w:hAnsi="Arial" w:cs="Arial"/>
          <w:bCs/>
          <w:iCs/>
          <w:szCs w:val="24"/>
        </w:rPr>
        <w:t xml:space="preserve">DISPÕE SOBRE ABERTURA DE </w:t>
      </w:r>
      <w:r w:rsidR="00A834DC" w:rsidRPr="00A834DC">
        <w:rPr>
          <w:rFonts w:ascii="Arial" w:hAnsi="Arial" w:cs="Arial"/>
        </w:rPr>
        <w:t>CRÉDITO ADICIONAL SUPLEMENTAR</w:t>
      </w:r>
      <w:r w:rsidRPr="00A834DC">
        <w:rPr>
          <w:rFonts w:ascii="Arial" w:hAnsi="Arial" w:cs="Arial"/>
          <w:bCs/>
          <w:iCs/>
          <w:szCs w:val="24"/>
        </w:rPr>
        <w:t xml:space="preserve"> AO ORÇAMENTO </w:t>
      </w:r>
      <w:r w:rsidRPr="00724B9F">
        <w:rPr>
          <w:rFonts w:ascii="Arial" w:hAnsi="Arial" w:cs="Arial"/>
          <w:bCs/>
          <w:iCs/>
          <w:szCs w:val="24"/>
        </w:rPr>
        <w:t>VIGENTE, E DÁ OUTRAS PROVIDÊNCIAS.</w:t>
      </w:r>
    </w:p>
    <w:p w:rsidR="00C222B6" w:rsidRPr="00724B9F" w:rsidRDefault="00C222B6" w:rsidP="00CB4647">
      <w:pPr>
        <w:pStyle w:val="Recuodecorpodetexto2"/>
        <w:tabs>
          <w:tab w:val="left" w:pos="851"/>
        </w:tabs>
        <w:ind w:left="3969"/>
        <w:rPr>
          <w:rFonts w:ascii="Arial" w:hAnsi="Arial" w:cs="Arial"/>
          <w:bCs/>
          <w:iCs/>
          <w:szCs w:val="24"/>
        </w:rPr>
      </w:pPr>
    </w:p>
    <w:p w:rsidR="002E2C61" w:rsidRPr="00724B9F" w:rsidRDefault="002E2C61" w:rsidP="00CB4647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  <w:r w:rsidRPr="00724B9F">
        <w:rPr>
          <w:rFonts w:ascii="Arial" w:hAnsi="Arial" w:cs="Arial"/>
          <w:bCs/>
          <w:szCs w:val="24"/>
        </w:rPr>
        <w:t>A PREFEITA DE CACOAL, no uso de suas atribuições legais, faz saber que o Poder Legislativo Municipal aprovou e ela sanciona a seguinte Lei:</w:t>
      </w:r>
    </w:p>
    <w:p w:rsidR="002E2C61" w:rsidRPr="00724B9F" w:rsidRDefault="002E2C61" w:rsidP="00CB4647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</w:p>
    <w:p w:rsidR="00CB4647" w:rsidRPr="00724B9F" w:rsidRDefault="00276DA8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r w:rsidRPr="00724B9F">
        <w:rPr>
          <w:rFonts w:ascii="Arial" w:hAnsi="Arial" w:cs="Arial"/>
          <w:bCs/>
          <w:szCs w:val="24"/>
        </w:rPr>
        <w:t>Art. 1</w:t>
      </w:r>
      <w:r w:rsidR="006F17E4" w:rsidRPr="00724B9F">
        <w:rPr>
          <w:rFonts w:ascii="Arial" w:hAnsi="Arial" w:cs="Arial"/>
          <w:bCs/>
          <w:szCs w:val="24"/>
        </w:rPr>
        <w:t xml:space="preserve">º </w:t>
      </w:r>
      <w:r w:rsidR="00277C1D" w:rsidRPr="00724B9F">
        <w:rPr>
          <w:rFonts w:ascii="Arial" w:hAnsi="Arial" w:cs="Arial"/>
          <w:bCs/>
          <w:szCs w:val="24"/>
        </w:rPr>
        <w:t xml:space="preserve">Fica o Executivo Municipal autorizado a abrir </w:t>
      </w:r>
      <w:r w:rsidR="009F5C06" w:rsidRPr="00724B9F">
        <w:rPr>
          <w:rFonts w:ascii="Arial" w:hAnsi="Arial" w:cs="Arial"/>
          <w:bCs/>
          <w:szCs w:val="24"/>
        </w:rPr>
        <w:t xml:space="preserve">no orçamento vigente municipal um </w:t>
      </w:r>
      <w:r w:rsidR="00A834DC" w:rsidRPr="009534E5">
        <w:rPr>
          <w:rFonts w:ascii="Arial" w:hAnsi="Arial" w:cs="Arial"/>
          <w:b/>
        </w:rPr>
        <w:t>CRÉDITO ADICIONAL SUPLEMENTAR</w:t>
      </w:r>
      <w:r w:rsidR="009F5C06" w:rsidRPr="00724B9F">
        <w:rPr>
          <w:rFonts w:ascii="Arial" w:hAnsi="Arial" w:cs="Arial"/>
          <w:bCs/>
          <w:szCs w:val="24"/>
        </w:rPr>
        <w:t>, nas dotações abaixo discriminadas, no valor de</w:t>
      </w:r>
      <w:r w:rsidR="000D76A2" w:rsidRPr="00724B9F">
        <w:rPr>
          <w:rFonts w:ascii="Arial" w:hAnsi="Arial" w:cs="Arial"/>
        </w:rPr>
        <w:t xml:space="preserve"> </w:t>
      </w:r>
      <w:r w:rsidR="009534E5">
        <w:rPr>
          <w:rFonts w:ascii="Arial" w:hAnsi="Arial" w:cs="Arial"/>
        </w:rPr>
        <w:t>R$159.962,00 (cento e cinqu</w:t>
      </w:r>
      <w:r w:rsidR="009534E5" w:rsidRPr="009534E5">
        <w:rPr>
          <w:rFonts w:ascii="Arial" w:hAnsi="Arial" w:cs="Arial"/>
        </w:rPr>
        <w:t>enta e nove mil novecentos e sessenta e dois reais)</w:t>
      </w:r>
      <w:r w:rsidR="009534E5">
        <w:rPr>
          <w:rFonts w:ascii="Arial" w:hAnsi="Arial" w:cs="Arial"/>
        </w:rPr>
        <w:t>.</w:t>
      </w:r>
    </w:p>
    <w:p w:rsidR="00A834DC" w:rsidRDefault="00A834DC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CB4647" w:rsidRPr="000D76A2" w:rsidRDefault="00CB4647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0D76A2">
        <w:rPr>
          <w:rFonts w:ascii="Arial" w:hAnsi="Arial" w:cs="Arial"/>
          <w:b/>
          <w:bCs/>
          <w:sz w:val="16"/>
          <w:szCs w:val="16"/>
          <w:u w:val="single"/>
        </w:rPr>
        <w:t>Suplementação</w:t>
      </w:r>
    </w:p>
    <w:p w:rsidR="009534E5" w:rsidRDefault="009534E5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r w:rsidRPr="009534E5">
        <w:rPr>
          <w:rFonts w:ascii="Arial" w:hAnsi="Arial" w:cs="Arial"/>
          <w:sz w:val="16"/>
          <w:szCs w:val="16"/>
        </w:rPr>
        <w:t>13.000.00.000.0000.0.000. FUNDO MUNICIPAL DE SAUDE</w:t>
      </w:r>
    </w:p>
    <w:p w:rsidR="009534E5" w:rsidRDefault="009534E5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r w:rsidRPr="009534E5">
        <w:rPr>
          <w:rFonts w:ascii="Arial" w:hAnsi="Arial" w:cs="Arial"/>
          <w:sz w:val="16"/>
          <w:szCs w:val="16"/>
        </w:rPr>
        <w:t xml:space="preserve">13.001.00.000.0000.0.000. FUNDO MUNICIPAL DE SAUDE </w:t>
      </w:r>
    </w:p>
    <w:p w:rsidR="009534E5" w:rsidRDefault="009534E5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r w:rsidRPr="009534E5">
        <w:rPr>
          <w:rFonts w:ascii="Arial" w:hAnsi="Arial" w:cs="Arial"/>
          <w:sz w:val="16"/>
          <w:szCs w:val="16"/>
        </w:rPr>
        <w:t xml:space="preserve">13.001.10.302.0029.1.048. ESTRUTURAÇÃO DE UNIDADES DE ATENÇÃO ESPECIALIZADA EM SAÚDE - BLMAC </w:t>
      </w:r>
    </w:p>
    <w:p w:rsidR="009534E5" w:rsidRDefault="009534E5" w:rsidP="009534E5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16"/>
          <w:szCs w:val="16"/>
        </w:rPr>
      </w:pPr>
      <w:r w:rsidRPr="009534E5">
        <w:rPr>
          <w:rFonts w:ascii="Arial" w:hAnsi="Arial" w:cs="Arial"/>
          <w:sz w:val="16"/>
          <w:szCs w:val="16"/>
        </w:rPr>
        <w:t xml:space="preserve">163 - 4.4.90.52.00.00 10280103 EQUIPAMENTOS E MATERIAL PERMANENTE </w:t>
      </w:r>
      <w:r>
        <w:rPr>
          <w:rFonts w:ascii="Arial" w:hAnsi="Arial" w:cs="Arial"/>
          <w:sz w:val="16"/>
          <w:szCs w:val="16"/>
        </w:rPr>
        <w:t xml:space="preserve">                                  </w:t>
      </w:r>
      <w:r w:rsidRPr="009534E5">
        <w:rPr>
          <w:rFonts w:ascii="Arial" w:hAnsi="Arial" w:cs="Arial"/>
          <w:sz w:val="16"/>
          <w:szCs w:val="16"/>
        </w:rPr>
        <w:t xml:space="preserve">159.962,00 </w:t>
      </w:r>
    </w:p>
    <w:p w:rsidR="009534E5" w:rsidRDefault="009534E5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724B9F" w:rsidRDefault="009534E5" w:rsidP="009534E5">
      <w:pPr>
        <w:autoSpaceDE w:val="0"/>
        <w:autoSpaceDN w:val="0"/>
        <w:adjustRightInd w:val="0"/>
        <w:ind w:left="5672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Pr="009534E5">
        <w:rPr>
          <w:rFonts w:ascii="Arial" w:hAnsi="Arial" w:cs="Arial"/>
          <w:sz w:val="16"/>
          <w:szCs w:val="16"/>
        </w:rPr>
        <w:t>Total Suplementação: R$ 159.962,00</w:t>
      </w:r>
    </w:p>
    <w:p w:rsidR="009534E5" w:rsidRDefault="009534E5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Cs w:val="24"/>
        </w:rPr>
      </w:pPr>
    </w:p>
    <w:p w:rsidR="00CB4647" w:rsidRPr="00A834DC" w:rsidRDefault="00CB4647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A834DC">
        <w:rPr>
          <w:rFonts w:ascii="Arial" w:hAnsi="Arial" w:cs="Arial"/>
          <w:bCs/>
          <w:szCs w:val="24"/>
        </w:rPr>
        <w:t>Art</w:t>
      </w:r>
      <w:r w:rsidRPr="00724B9F">
        <w:rPr>
          <w:rFonts w:ascii="Arial" w:hAnsi="Arial" w:cs="Arial"/>
          <w:bCs/>
          <w:szCs w:val="24"/>
        </w:rPr>
        <w:t>. 2º</w:t>
      </w:r>
      <w:r w:rsidRPr="00724B9F">
        <w:rPr>
          <w:rFonts w:ascii="Arial" w:hAnsi="Arial" w:cs="Arial"/>
          <w:szCs w:val="24"/>
        </w:rPr>
        <w:t xml:space="preserve"> </w:t>
      </w:r>
      <w:r w:rsidR="00EF5953" w:rsidRPr="00724B9F">
        <w:rPr>
          <w:rFonts w:ascii="Arial" w:hAnsi="Arial" w:cs="Arial"/>
          <w:szCs w:val="24"/>
        </w:rPr>
        <w:t xml:space="preserve">Para cobertura </w:t>
      </w:r>
      <w:r w:rsidR="00724B9F" w:rsidRPr="00724B9F">
        <w:rPr>
          <w:rFonts w:ascii="Arial" w:hAnsi="Arial" w:cs="Arial"/>
        </w:rPr>
        <w:t xml:space="preserve">do referido crédito fica utilizado recurso proveniente de </w:t>
      </w:r>
      <w:r w:rsidR="009534E5" w:rsidRPr="009534E5">
        <w:rPr>
          <w:rFonts w:ascii="Arial" w:hAnsi="Arial" w:cs="Arial"/>
          <w:b/>
        </w:rPr>
        <w:t xml:space="preserve">Recurso Vinculado (Provável Excesso de Arrecadação), </w:t>
      </w:r>
      <w:r w:rsidR="009534E5" w:rsidRPr="009534E5">
        <w:rPr>
          <w:rFonts w:ascii="Arial" w:hAnsi="Arial" w:cs="Arial"/>
        </w:rPr>
        <w:t>conforme anexo TC-18 da Inst. Normativa Nº 13/TCERO-2004, em consonância com disposto no</w:t>
      </w:r>
      <w:r w:rsidR="009534E5" w:rsidRPr="009534E5">
        <w:rPr>
          <w:rFonts w:ascii="Arial" w:hAnsi="Arial" w:cs="Arial"/>
          <w:b/>
        </w:rPr>
        <w:t xml:space="preserve"> art. 43, da Lei 4.320/64.</w:t>
      </w:r>
    </w:p>
    <w:p w:rsidR="00A834DC" w:rsidRPr="00771DEF" w:rsidRDefault="00A834DC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</w:rPr>
      </w:pPr>
    </w:p>
    <w:p w:rsidR="009534E5" w:rsidRPr="009534E5" w:rsidRDefault="009534E5" w:rsidP="009534E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9534E5">
        <w:rPr>
          <w:rFonts w:ascii="Arial" w:hAnsi="Arial" w:cs="Arial"/>
          <w:b/>
          <w:bCs/>
          <w:sz w:val="16"/>
          <w:szCs w:val="16"/>
          <w:u w:val="single"/>
        </w:rPr>
        <w:t>Receita</w:t>
      </w:r>
    </w:p>
    <w:p w:rsidR="009534E5" w:rsidRPr="009534E5" w:rsidRDefault="009534E5" w:rsidP="009534E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16"/>
          <w:szCs w:val="16"/>
        </w:rPr>
      </w:pPr>
      <w:r w:rsidRPr="009534E5">
        <w:rPr>
          <w:rFonts w:ascii="Arial" w:hAnsi="Arial" w:cs="Arial"/>
          <w:bCs/>
          <w:sz w:val="16"/>
          <w:szCs w:val="16"/>
        </w:rPr>
        <w:t xml:space="preserve">Receita:2.4.1.8.04.21.10.00000000 Fonte: 10280103 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          </w:t>
      </w:r>
      <w:r w:rsidRPr="009534E5">
        <w:rPr>
          <w:rFonts w:ascii="Arial" w:hAnsi="Arial" w:cs="Arial"/>
          <w:bCs/>
          <w:sz w:val="16"/>
          <w:szCs w:val="16"/>
        </w:rPr>
        <w:t>159.962,00</w:t>
      </w:r>
    </w:p>
    <w:p w:rsidR="009534E5" w:rsidRDefault="009534E5" w:rsidP="009534E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A834DC" w:rsidRPr="009534E5" w:rsidRDefault="009534E5" w:rsidP="009534E5">
      <w:pPr>
        <w:autoSpaceDE w:val="0"/>
        <w:autoSpaceDN w:val="0"/>
        <w:adjustRightInd w:val="0"/>
        <w:ind w:left="6381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</w:t>
      </w:r>
      <w:r w:rsidRPr="009534E5">
        <w:rPr>
          <w:rFonts w:ascii="Arial" w:hAnsi="Arial" w:cs="Arial"/>
          <w:bCs/>
          <w:sz w:val="16"/>
          <w:szCs w:val="16"/>
        </w:rPr>
        <w:t>Total da Receita: 159.962,00</w:t>
      </w:r>
    </w:p>
    <w:p w:rsidR="00A834DC" w:rsidRDefault="00A834DC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C72175" w:rsidRPr="00771DEF" w:rsidRDefault="00B53D4F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771DEF">
        <w:rPr>
          <w:rFonts w:ascii="Arial" w:hAnsi="Arial" w:cs="Arial"/>
          <w:bCs/>
          <w:szCs w:val="24"/>
        </w:rPr>
        <w:t xml:space="preserve">Art. 3º </w:t>
      </w:r>
      <w:r w:rsidR="00276DA8" w:rsidRPr="00771DEF">
        <w:rPr>
          <w:rFonts w:ascii="Arial" w:hAnsi="Arial" w:cs="Arial"/>
          <w:szCs w:val="24"/>
        </w:rPr>
        <w:t>Esta L</w:t>
      </w:r>
      <w:r w:rsidR="00C22C85" w:rsidRPr="00771DEF">
        <w:rPr>
          <w:rFonts w:ascii="Arial" w:hAnsi="Arial" w:cs="Arial"/>
          <w:szCs w:val="24"/>
        </w:rPr>
        <w:t>ei entra em v</w:t>
      </w:r>
      <w:r w:rsidR="007E4D84" w:rsidRPr="00771DEF">
        <w:rPr>
          <w:rFonts w:ascii="Arial" w:hAnsi="Arial" w:cs="Arial"/>
          <w:szCs w:val="24"/>
        </w:rPr>
        <w:t>igor na data de sua publicação</w:t>
      </w:r>
      <w:r w:rsidR="00C22C85" w:rsidRPr="00771DEF">
        <w:rPr>
          <w:rFonts w:ascii="Arial" w:hAnsi="Arial" w:cs="Arial"/>
          <w:szCs w:val="24"/>
        </w:rPr>
        <w:t>.</w:t>
      </w:r>
    </w:p>
    <w:p w:rsidR="006E1DDA" w:rsidRPr="00CB4647" w:rsidRDefault="006E1DDA" w:rsidP="00CB4647">
      <w:pPr>
        <w:ind w:firstLine="709"/>
        <w:jc w:val="both"/>
        <w:rPr>
          <w:rFonts w:ascii="Arial" w:hAnsi="Arial" w:cs="Arial"/>
          <w:bCs/>
          <w:szCs w:val="24"/>
        </w:rPr>
      </w:pPr>
    </w:p>
    <w:p w:rsidR="0090635B" w:rsidRPr="00CB4647" w:rsidRDefault="003835C3" w:rsidP="00EC6D88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B4647">
        <w:rPr>
          <w:rFonts w:ascii="Arial" w:hAnsi="Arial" w:cs="Arial"/>
          <w:bCs/>
          <w:szCs w:val="24"/>
        </w:rPr>
        <w:t>Ca</w:t>
      </w:r>
      <w:r w:rsidR="006A52AC" w:rsidRPr="00CB4647">
        <w:rPr>
          <w:rFonts w:ascii="Arial" w:hAnsi="Arial" w:cs="Arial"/>
          <w:bCs/>
          <w:szCs w:val="24"/>
        </w:rPr>
        <w:t xml:space="preserve">coal/RO, </w:t>
      </w:r>
      <w:r w:rsidR="009534E5">
        <w:rPr>
          <w:rFonts w:ascii="Arial" w:hAnsi="Arial" w:cs="Arial"/>
          <w:bCs/>
          <w:szCs w:val="24"/>
        </w:rPr>
        <w:t>03</w:t>
      </w:r>
      <w:r w:rsidR="00345D67" w:rsidRPr="00CB4647">
        <w:rPr>
          <w:rFonts w:ascii="Arial" w:hAnsi="Arial" w:cs="Arial"/>
          <w:bCs/>
          <w:szCs w:val="24"/>
        </w:rPr>
        <w:t xml:space="preserve"> </w:t>
      </w:r>
      <w:r w:rsidR="007E7F16" w:rsidRPr="00CB4647">
        <w:rPr>
          <w:rFonts w:ascii="Arial" w:hAnsi="Arial" w:cs="Arial"/>
          <w:bCs/>
          <w:szCs w:val="24"/>
        </w:rPr>
        <w:t xml:space="preserve">de </w:t>
      </w:r>
      <w:r w:rsidR="00771DEF">
        <w:rPr>
          <w:rFonts w:ascii="Arial" w:hAnsi="Arial" w:cs="Arial"/>
          <w:bCs/>
          <w:szCs w:val="24"/>
        </w:rPr>
        <w:t>ju</w:t>
      </w:r>
      <w:r w:rsidR="009534E5">
        <w:rPr>
          <w:rFonts w:ascii="Arial" w:hAnsi="Arial" w:cs="Arial"/>
          <w:bCs/>
          <w:szCs w:val="24"/>
        </w:rPr>
        <w:t>l</w:t>
      </w:r>
      <w:r w:rsidR="00771DEF">
        <w:rPr>
          <w:rFonts w:ascii="Arial" w:hAnsi="Arial" w:cs="Arial"/>
          <w:bCs/>
          <w:szCs w:val="24"/>
        </w:rPr>
        <w:t>ho</w:t>
      </w:r>
      <w:r w:rsidR="00FE6B35" w:rsidRPr="00CB4647">
        <w:rPr>
          <w:rFonts w:ascii="Arial" w:hAnsi="Arial" w:cs="Arial"/>
          <w:bCs/>
          <w:szCs w:val="24"/>
        </w:rPr>
        <w:t xml:space="preserve"> </w:t>
      </w:r>
      <w:r w:rsidR="00573FA0" w:rsidRPr="00CB4647">
        <w:rPr>
          <w:rFonts w:ascii="Arial" w:hAnsi="Arial" w:cs="Arial"/>
          <w:bCs/>
          <w:szCs w:val="24"/>
        </w:rPr>
        <w:t xml:space="preserve">de </w:t>
      </w:r>
      <w:r w:rsidR="00476584" w:rsidRPr="00CB4647">
        <w:rPr>
          <w:rFonts w:ascii="Arial" w:hAnsi="Arial" w:cs="Arial"/>
          <w:bCs/>
          <w:szCs w:val="24"/>
        </w:rPr>
        <w:t>2020</w:t>
      </w:r>
      <w:r w:rsidR="0090635B" w:rsidRPr="00CB4647">
        <w:rPr>
          <w:rFonts w:ascii="Arial" w:hAnsi="Arial" w:cs="Arial"/>
          <w:bCs/>
          <w:szCs w:val="24"/>
        </w:rPr>
        <w:t>.</w:t>
      </w:r>
    </w:p>
    <w:p w:rsidR="000C6466" w:rsidRPr="00CB4647" w:rsidRDefault="000C6466" w:rsidP="00EC6D88">
      <w:pPr>
        <w:ind w:firstLine="709"/>
        <w:jc w:val="both"/>
        <w:rPr>
          <w:rFonts w:ascii="Arial" w:hAnsi="Arial" w:cs="Arial"/>
          <w:bCs/>
          <w:szCs w:val="24"/>
        </w:rPr>
      </w:pPr>
    </w:p>
    <w:p w:rsidR="00133C3B" w:rsidRPr="00CB4647" w:rsidRDefault="00133C3B" w:rsidP="00EC6D88">
      <w:pPr>
        <w:ind w:firstLine="709"/>
        <w:jc w:val="both"/>
        <w:rPr>
          <w:rFonts w:ascii="Arial" w:hAnsi="Arial" w:cs="Arial"/>
          <w:bCs/>
          <w:szCs w:val="24"/>
        </w:rPr>
        <w:sectPr w:rsidR="00133C3B" w:rsidRPr="00CB4647" w:rsidSect="0023358D">
          <w:headerReference w:type="default" r:id="rId8"/>
          <w:pgSz w:w="11907" w:h="16840" w:code="9"/>
          <w:pgMar w:top="1560" w:right="1134" w:bottom="1134" w:left="1701" w:header="0" w:footer="522" w:gutter="0"/>
          <w:cols w:space="720"/>
          <w:docGrid w:linePitch="326"/>
        </w:sectPr>
      </w:pPr>
    </w:p>
    <w:p w:rsidR="000C6466" w:rsidRPr="00CB4647" w:rsidRDefault="000C6466" w:rsidP="00EC6D88">
      <w:pPr>
        <w:ind w:firstLine="709"/>
        <w:jc w:val="both"/>
        <w:rPr>
          <w:rFonts w:ascii="Arial" w:hAnsi="Arial" w:cs="Arial"/>
          <w:szCs w:val="24"/>
        </w:rPr>
      </w:pPr>
    </w:p>
    <w:p w:rsidR="006A52AC" w:rsidRPr="00CB4647" w:rsidRDefault="006A52AC" w:rsidP="002D5A6E">
      <w:pPr>
        <w:ind w:firstLine="709"/>
        <w:jc w:val="both"/>
        <w:rPr>
          <w:rFonts w:ascii="Arial" w:hAnsi="Arial" w:cs="Arial"/>
          <w:szCs w:val="24"/>
        </w:rPr>
      </w:pPr>
    </w:p>
    <w:p w:rsidR="006A52AC" w:rsidRPr="00CB4647" w:rsidRDefault="006A52AC" w:rsidP="002D5A6E">
      <w:pPr>
        <w:ind w:firstLine="709"/>
        <w:jc w:val="both"/>
        <w:rPr>
          <w:rFonts w:ascii="Arial" w:hAnsi="Arial" w:cs="Arial"/>
          <w:szCs w:val="24"/>
        </w:rPr>
        <w:sectPr w:rsidR="006A52AC" w:rsidRPr="00CB4647" w:rsidSect="00AD6B13">
          <w:type w:val="continuous"/>
          <w:pgSz w:w="11907" w:h="16840" w:code="9"/>
          <w:pgMar w:top="1134" w:right="992" w:bottom="851" w:left="1701" w:header="284" w:footer="522" w:gutter="0"/>
          <w:cols w:num="2" w:space="720"/>
          <w:docGrid w:linePitch="326"/>
        </w:sectPr>
      </w:pPr>
    </w:p>
    <w:p w:rsidR="00A42123" w:rsidRPr="00CB4647" w:rsidRDefault="00071F0D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>GLAUCIONE MARIA RODRIGUES NERI</w:t>
      </w:r>
      <w:r w:rsidR="00EB1166" w:rsidRPr="00CB4647">
        <w:rPr>
          <w:rFonts w:ascii="Arial" w:hAnsi="Arial" w:cs="Arial"/>
          <w:szCs w:val="24"/>
        </w:rPr>
        <w:tab/>
      </w:r>
    </w:p>
    <w:p w:rsidR="00EB1166" w:rsidRPr="00CB4647" w:rsidRDefault="00071F0D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>Prefeita</w:t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</w:p>
    <w:p w:rsidR="00F84DFD" w:rsidRPr="00CB4647" w:rsidRDefault="00133C3B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ab/>
      </w:r>
    </w:p>
    <w:p w:rsidR="003835C3" w:rsidRPr="00CB4647" w:rsidRDefault="00133C3B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ab/>
      </w:r>
    </w:p>
    <w:p w:rsidR="00276DA8" w:rsidRPr="00CB4647" w:rsidRDefault="00DF3F80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>CAIO RAPHAEL RAMALHO VECHE E SILVA</w:t>
      </w:r>
    </w:p>
    <w:p w:rsidR="00276DA8" w:rsidRPr="00CB4647" w:rsidRDefault="00DF3F80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>P</w:t>
      </w:r>
      <w:r w:rsidR="00276DA8" w:rsidRPr="00CB4647">
        <w:rPr>
          <w:rFonts w:ascii="Arial" w:hAnsi="Arial" w:cs="Arial"/>
          <w:szCs w:val="24"/>
        </w:rPr>
        <w:t xml:space="preserve">rocurador-Geral Do Município </w:t>
      </w:r>
    </w:p>
    <w:p w:rsidR="00D724C6" w:rsidRPr="00EC6D88" w:rsidRDefault="00276DA8" w:rsidP="000D76A2">
      <w:pPr>
        <w:ind w:firstLine="709"/>
        <w:jc w:val="both"/>
        <w:rPr>
          <w:rFonts w:ascii="Arial" w:hAnsi="Arial" w:cs="Arial"/>
          <w:b/>
          <w:bCs/>
          <w:szCs w:val="24"/>
        </w:rPr>
      </w:pPr>
      <w:r w:rsidRPr="00CB4647">
        <w:rPr>
          <w:rFonts w:ascii="Arial" w:hAnsi="Arial" w:cs="Arial"/>
          <w:szCs w:val="24"/>
        </w:rPr>
        <w:t xml:space="preserve">OAB/RO N. </w:t>
      </w:r>
      <w:r w:rsidR="00DF3F80" w:rsidRPr="00CB4647">
        <w:rPr>
          <w:rFonts w:ascii="Arial" w:hAnsi="Arial" w:cs="Arial"/>
          <w:szCs w:val="24"/>
        </w:rPr>
        <w:t>6390</w:t>
      </w:r>
    </w:p>
    <w:sectPr w:rsidR="00D724C6" w:rsidRPr="00EC6D88" w:rsidSect="00F52026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DB" w:rsidRDefault="00307FDB">
      <w:r>
        <w:separator/>
      </w:r>
    </w:p>
  </w:endnote>
  <w:endnote w:type="continuationSeparator" w:id="0">
    <w:p w:rsidR="00307FDB" w:rsidRDefault="0030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EF" w:rsidRDefault="00771DEF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r>
      <w:rPr>
        <w:b/>
        <w:sz w:val="18"/>
      </w:rPr>
      <w:t>: Anísio Serrão, 2.100   -   Telefax 69 3907- 4050   -   CEP. 78.975-000</w:t>
    </w:r>
  </w:p>
  <w:p w:rsidR="00771DEF" w:rsidRDefault="00771DEF">
    <w:pPr>
      <w:pStyle w:val="Rodap"/>
    </w:pPr>
  </w:p>
  <w:p w:rsidR="00771DEF" w:rsidRDefault="00771D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DB" w:rsidRDefault="00307FDB">
      <w:r>
        <w:separator/>
      </w:r>
    </w:p>
  </w:footnote>
  <w:footnote w:type="continuationSeparator" w:id="0">
    <w:p w:rsidR="00307FDB" w:rsidRDefault="00307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EF" w:rsidRDefault="00771DEF" w:rsidP="00125FA7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9264" behindDoc="0" locked="0" layoutInCell="1" allowOverlap="1" wp14:anchorId="75BBF64E" wp14:editId="46E5132F">
          <wp:simplePos x="0" y="0"/>
          <wp:positionH relativeFrom="column">
            <wp:posOffset>2720340</wp:posOffset>
          </wp:positionH>
          <wp:positionV relativeFrom="paragraph">
            <wp:posOffset>190500</wp:posOffset>
          </wp:positionV>
          <wp:extent cx="323850" cy="351790"/>
          <wp:effectExtent l="0" t="0" r="0" b="0"/>
          <wp:wrapTopAndBottom/>
          <wp:docPr id="1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5F84" w:rsidRDefault="00B05F84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B05F84" w:rsidRDefault="00B05F84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B05F84" w:rsidRDefault="00B05F84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771DEF" w:rsidRPr="00125DD8" w:rsidRDefault="00771DEF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:rsidR="00771DEF" w:rsidRPr="00125DD8" w:rsidRDefault="00771DEF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:rsidR="00771DEF" w:rsidRDefault="00771DEF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EF" w:rsidRPr="00071F0D" w:rsidRDefault="00771DEF" w:rsidP="00322E5C">
    <w:pPr>
      <w:jc w:val="center"/>
      <w:rPr>
        <w:rFonts w:ascii="Palatino Linotype" w:hAnsi="Palatino Linotype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770EB3"/>
    <w:multiLevelType w:val="hybridMultilevel"/>
    <w:tmpl w:val="16787A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2463"/>
    <w:rsid w:val="00004E98"/>
    <w:rsid w:val="00005B1C"/>
    <w:rsid w:val="00006117"/>
    <w:rsid w:val="00006832"/>
    <w:rsid w:val="0001058A"/>
    <w:rsid w:val="0001092A"/>
    <w:rsid w:val="00023026"/>
    <w:rsid w:val="00025190"/>
    <w:rsid w:val="00025FA1"/>
    <w:rsid w:val="0002734A"/>
    <w:rsid w:val="00035BC1"/>
    <w:rsid w:val="00047534"/>
    <w:rsid w:val="000531EE"/>
    <w:rsid w:val="000617D9"/>
    <w:rsid w:val="00064235"/>
    <w:rsid w:val="000652CE"/>
    <w:rsid w:val="00071F0D"/>
    <w:rsid w:val="00072132"/>
    <w:rsid w:val="00074511"/>
    <w:rsid w:val="00074755"/>
    <w:rsid w:val="000806E3"/>
    <w:rsid w:val="00086088"/>
    <w:rsid w:val="00094C7D"/>
    <w:rsid w:val="00096123"/>
    <w:rsid w:val="00097D5E"/>
    <w:rsid w:val="000A1B35"/>
    <w:rsid w:val="000A1F93"/>
    <w:rsid w:val="000A27C2"/>
    <w:rsid w:val="000A5CEB"/>
    <w:rsid w:val="000A641C"/>
    <w:rsid w:val="000B2FDE"/>
    <w:rsid w:val="000B361C"/>
    <w:rsid w:val="000B393F"/>
    <w:rsid w:val="000B7ED2"/>
    <w:rsid w:val="000C41ED"/>
    <w:rsid w:val="000C5ACC"/>
    <w:rsid w:val="000C5E0F"/>
    <w:rsid w:val="000C6466"/>
    <w:rsid w:val="000D5EA4"/>
    <w:rsid w:val="000D76A2"/>
    <w:rsid w:val="000E3BA1"/>
    <w:rsid w:val="000E50A4"/>
    <w:rsid w:val="000F4200"/>
    <w:rsid w:val="000F7E02"/>
    <w:rsid w:val="001006C3"/>
    <w:rsid w:val="0010279E"/>
    <w:rsid w:val="001028CB"/>
    <w:rsid w:val="00106099"/>
    <w:rsid w:val="0011542C"/>
    <w:rsid w:val="00120F06"/>
    <w:rsid w:val="00122DD3"/>
    <w:rsid w:val="00122DE7"/>
    <w:rsid w:val="00123E08"/>
    <w:rsid w:val="00125FA7"/>
    <w:rsid w:val="001264C0"/>
    <w:rsid w:val="00130D0F"/>
    <w:rsid w:val="001312DD"/>
    <w:rsid w:val="00132856"/>
    <w:rsid w:val="00132AB0"/>
    <w:rsid w:val="00133C3B"/>
    <w:rsid w:val="00142FDF"/>
    <w:rsid w:val="00146E50"/>
    <w:rsid w:val="00150B76"/>
    <w:rsid w:val="001574A7"/>
    <w:rsid w:val="0016371E"/>
    <w:rsid w:val="00164C32"/>
    <w:rsid w:val="00174417"/>
    <w:rsid w:val="00176EB5"/>
    <w:rsid w:val="00181CEC"/>
    <w:rsid w:val="00182C3A"/>
    <w:rsid w:val="0018422D"/>
    <w:rsid w:val="00192813"/>
    <w:rsid w:val="001947FF"/>
    <w:rsid w:val="00195A95"/>
    <w:rsid w:val="0019731B"/>
    <w:rsid w:val="001A583B"/>
    <w:rsid w:val="001A671F"/>
    <w:rsid w:val="001B0164"/>
    <w:rsid w:val="001B049B"/>
    <w:rsid w:val="001B4C98"/>
    <w:rsid w:val="001C197A"/>
    <w:rsid w:val="001C3428"/>
    <w:rsid w:val="001C66EC"/>
    <w:rsid w:val="001D253C"/>
    <w:rsid w:val="001D6B6A"/>
    <w:rsid w:val="001E0C72"/>
    <w:rsid w:val="001E5C1D"/>
    <w:rsid w:val="001E5E88"/>
    <w:rsid w:val="001E7A58"/>
    <w:rsid w:val="001F09EE"/>
    <w:rsid w:val="001F0D14"/>
    <w:rsid w:val="001F2006"/>
    <w:rsid w:val="001F769E"/>
    <w:rsid w:val="00205940"/>
    <w:rsid w:val="00214808"/>
    <w:rsid w:val="00222C16"/>
    <w:rsid w:val="00226C0C"/>
    <w:rsid w:val="00230E60"/>
    <w:rsid w:val="0023358D"/>
    <w:rsid w:val="00241D68"/>
    <w:rsid w:val="00252732"/>
    <w:rsid w:val="0025274F"/>
    <w:rsid w:val="0025645A"/>
    <w:rsid w:val="00261ADE"/>
    <w:rsid w:val="002660E3"/>
    <w:rsid w:val="0026627A"/>
    <w:rsid w:val="002762B7"/>
    <w:rsid w:val="00276881"/>
    <w:rsid w:val="00276DA8"/>
    <w:rsid w:val="00277C1D"/>
    <w:rsid w:val="00280AA4"/>
    <w:rsid w:val="00282773"/>
    <w:rsid w:val="00284731"/>
    <w:rsid w:val="00290414"/>
    <w:rsid w:val="002940A7"/>
    <w:rsid w:val="00296AFF"/>
    <w:rsid w:val="0029756F"/>
    <w:rsid w:val="00297A51"/>
    <w:rsid w:val="002A3F43"/>
    <w:rsid w:val="002A3F58"/>
    <w:rsid w:val="002A529B"/>
    <w:rsid w:val="002A6F3F"/>
    <w:rsid w:val="002B0E02"/>
    <w:rsid w:val="002B27B9"/>
    <w:rsid w:val="002B770B"/>
    <w:rsid w:val="002B7F40"/>
    <w:rsid w:val="002C6A6B"/>
    <w:rsid w:val="002C7499"/>
    <w:rsid w:val="002D10C5"/>
    <w:rsid w:val="002D5A6E"/>
    <w:rsid w:val="002D6CD8"/>
    <w:rsid w:val="002E0B7E"/>
    <w:rsid w:val="002E1AC9"/>
    <w:rsid w:val="002E2C61"/>
    <w:rsid w:val="00301EB7"/>
    <w:rsid w:val="003061BA"/>
    <w:rsid w:val="0030786A"/>
    <w:rsid w:val="00307FDB"/>
    <w:rsid w:val="00316073"/>
    <w:rsid w:val="00316BE9"/>
    <w:rsid w:val="00316C96"/>
    <w:rsid w:val="00316CF9"/>
    <w:rsid w:val="003222A5"/>
    <w:rsid w:val="00322E5C"/>
    <w:rsid w:val="00323235"/>
    <w:rsid w:val="003276E8"/>
    <w:rsid w:val="00330748"/>
    <w:rsid w:val="00332E25"/>
    <w:rsid w:val="0034231F"/>
    <w:rsid w:val="00343A0E"/>
    <w:rsid w:val="00345D67"/>
    <w:rsid w:val="0034720A"/>
    <w:rsid w:val="0035565A"/>
    <w:rsid w:val="00355AF6"/>
    <w:rsid w:val="0036066E"/>
    <w:rsid w:val="00362B8B"/>
    <w:rsid w:val="0036453F"/>
    <w:rsid w:val="00365C2C"/>
    <w:rsid w:val="00371313"/>
    <w:rsid w:val="00375D7A"/>
    <w:rsid w:val="00381A09"/>
    <w:rsid w:val="003835C3"/>
    <w:rsid w:val="00385CE4"/>
    <w:rsid w:val="00393222"/>
    <w:rsid w:val="00395C4F"/>
    <w:rsid w:val="003A08C0"/>
    <w:rsid w:val="003A3668"/>
    <w:rsid w:val="003A534D"/>
    <w:rsid w:val="003A5CFC"/>
    <w:rsid w:val="003B0680"/>
    <w:rsid w:val="003B19C7"/>
    <w:rsid w:val="003B258B"/>
    <w:rsid w:val="003B7BCA"/>
    <w:rsid w:val="003C0D79"/>
    <w:rsid w:val="003C2CF5"/>
    <w:rsid w:val="003C5A00"/>
    <w:rsid w:val="003C6E30"/>
    <w:rsid w:val="003D3ABB"/>
    <w:rsid w:val="003D63AF"/>
    <w:rsid w:val="003E0270"/>
    <w:rsid w:val="003E37A3"/>
    <w:rsid w:val="003E7F58"/>
    <w:rsid w:val="003F06C5"/>
    <w:rsid w:val="003F136B"/>
    <w:rsid w:val="00402476"/>
    <w:rsid w:val="00402942"/>
    <w:rsid w:val="00406305"/>
    <w:rsid w:val="004114D1"/>
    <w:rsid w:val="004132F7"/>
    <w:rsid w:val="004176CB"/>
    <w:rsid w:val="00420765"/>
    <w:rsid w:val="00422A82"/>
    <w:rsid w:val="0043479C"/>
    <w:rsid w:val="00435CCA"/>
    <w:rsid w:val="004421CE"/>
    <w:rsid w:val="00446894"/>
    <w:rsid w:val="00447726"/>
    <w:rsid w:val="00453148"/>
    <w:rsid w:val="00460405"/>
    <w:rsid w:val="00461D67"/>
    <w:rsid w:val="00462052"/>
    <w:rsid w:val="004637C5"/>
    <w:rsid w:val="00463DF9"/>
    <w:rsid w:val="00466719"/>
    <w:rsid w:val="00466F7E"/>
    <w:rsid w:val="004675E4"/>
    <w:rsid w:val="00475B09"/>
    <w:rsid w:val="00476584"/>
    <w:rsid w:val="004845CD"/>
    <w:rsid w:val="00494F89"/>
    <w:rsid w:val="004A4C0C"/>
    <w:rsid w:val="004A58BE"/>
    <w:rsid w:val="004A5A67"/>
    <w:rsid w:val="004B0BE3"/>
    <w:rsid w:val="004B55F3"/>
    <w:rsid w:val="004C21E8"/>
    <w:rsid w:val="004C3200"/>
    <w:rsid w:val="004C3641"/>
    <w:rsid w:val="004D7DCF"/>
    <w:rsid w:val="004E130B"/>
    <w:rsid w:val="004E3E96"/>
    <w:rsid w:val="004E4B6F"/>
    <w:rsid w:val="004E4E54"/>
    <w:rsid w:val="004E7523"/>
    <w:rsid w:val="004E7B17"/>
    <w:rsid w:val="004F2F04"/>
    <w:rsid w:val="005010E3"/>
    <w:rsid w:val="00505BFB"/>
    <w:rsid w:val="0050783B"/>
    <w:rsid w:val="00516488"/>
    <w:rsid w:val="005264CD"/>
    <w:rsid w:val="005265D0"/>
    <w:rsid w:val="00527CDC"/>
    <w:rsid w:val="00534667"/>
    <w:rsid w:val="005450EE"/>
    <w:rsid w:val="00545A3B"/>
    <w:rsid w:val="005604C7"/>
    <w:rsid w:val="00566116"/>
    <w:rsid w:val="0056675E"/>
    <w:rsid w:val="0057070E"/>
    <w:rsid w:val="00572440"/>
    <w:rsid w:val="00573FA0"/>
    <w:rsid w:val="005756A2"/>
    <w:rsid w:val="0058098D"/>
    <w:rsid w:val="00585B77"/>
    <w:rsid w:val="00586CD3"/>
    <w:rsid w:val="00591EFA"/>
    <w:rsid w:val="00592731"/>
    <w:rsid w:val="00594583"/>
    <w:rsid w:val="00594C20"/>
    <w:rsid w:val="005A2F04"/>
    <w:rsid w:val="005A7B7B"/>
    <w:rsid w:val="005B1CFE"/>
    <w:rsid w:val="005B5AE4"/>
    <w:rsid w:val="005B66A7"/>
    <w:rsid w:val="005C5FCC"/>
    <w:rsid w:val="005C70EA"/>
    <w:rsid w:val="005D2A7C"/>
    <w:rsid w:val="005D3B91"/>
    <w:rsid w:val="005D3EE5"/>
    <w:rsid w:val="005D6327"/>
    <w:rsid w:val="005E11FE"/>
    <w:rsid w:val="005E2F6F"/>
    <w:rsid w:val="005F0398"/>
    <w:rsid w:val="005F0E1E"/>
    <w:rsid w:val="005F1D5F"/>
    <w:rsid w:val="005F212F"/>
    <w:rsid w:val="005F6F12"/>
    <w:rsid w:val="005F7224"/>
    <w:rsid w:val="0060621F"/>
    <w:rsid w:val="00613603"/>
    <w:rsid w:val="006211E5"/>
    <w:rsid w:val="00626E7E"/>
    <w:rsid w:val="00630BBC"/>
    <w:rsid w:val="00632277"/>
    <w:rsid w:val="00634BFF"/>
    <w:rsid w:val="00637529"/>
    <w:rsid w:val="00637C23"/>
    <w:rsid w:val="006413A5"/>
    <w:rsid w:val="00644238"/>
    <w:rsid w:val="0064588B"/>
    <w:rsid w:val="00646F3F"/>
    <w:rsid w:val="00652FB6"/>
    <w:rsid w:val="00654F8C"/>
    <w:rsid w:val="00663235"/>
    <w:rsid w:val="00663CC1"/>
    <w:rsid w:val="00665059"/>
    <w:rsid w:val="00667259"/>
    <w:rsid w:val="00674AC1"/>
    <w:rsid w:val="00675630"/>
    <w:rsid w:val="00675A9A"/>
    <w:rsid w:val="006769E5"/>
    <w:rsid w:val="00677FB0"/>
    <w:rsid w:val="00681508"/>
    <w:rsid w:val="00681DEE"/>
    <w:rsid w:val="00682D16"/>
    <w:rsid w:val="0068586A"/>
    <w:rsid w:val="00690186"/>
    <w:rsid w:val="0069433F"/>
    <w:rsid w:val="006A52AC"/>
    <w:rsid w:val="006A533C"/>
    <w:rsid w:val="006B017C"/>
    <w:rsid w:val="006B14A0"/>
    <w:rsid w:val="006B37DC"/>
    <w:rsid w:val="006B454D"/>
    <w:rsid w:val="006B4B0C"/>
    <w:rsid w:val="006B612F"/>
    <w:rsid w:val="006D0486"/>
    <w:rsid w:val="006D3C9F"/>
    <w:rsid w:val="006D4AD2"/>
    <w:rsid w:val="006D6B12"/>
    <w:rsid w:val="006D7F03"/>
    <w:rsid w:val="006E1DDA"/>
    <w:rsid w:val="006E3A1D"/>
    <w:rsid w:val="006F17E4"/>
    <w:rsid w:val="006F2D5B"/>
    <w:rsid w:val="006F6423"/>
    <w:rsid w:val="006F7C0D"/>
    <w:rsid w:val="00703021"/>
    <w:rsid w:val="0071072D"/>
    <w:rsid w:val="007116EB"/>
    <w:rsid w:val="007145E3"/>
    <w:rsid w:val="0071521A"/>
    <w:rsid w:val="00717B05"/>
    <w:rsid w:val="007209B2"/>
    <w:rsid w:val="00720D02"/>
    <w:rsid w:val="00724B9F"/>
    <w:rsid w:val="0072633F"/>
    <w:rsid w:val="007373C5"/>
    <w:rsid w:val="007458C1"/>
    <w:rsid w:val="00745BAA"/>
    <w:rsid w:val="00746DBA"/>
    <w:rsid w:val="00750E99"/>
    <w:rsid w:val="007559F7"/>
    <w:rsid w:val="007576A4"/>
    <w:rsid w:val="00764419"/>
    <w:rsid w:val="00765CD3"/>
    <w:rsid w:val="00767F68"/>
    <w:rsid w:val="00771DEF"/>
    <w:rsid w:val="00774F9A"/>
    <w:rsid w:val="007833F4"/>
    <w:rsid w:val="00790C1B"/>
    <w:rsid w:val="00791BF4"/>
    <w:rsid w:val="00795CE3"/>
    <w:rsid w:val="00796B84"/>
    <w:rsid w:val="007A69C0"/>
    <w:rsid w:val="007C0EA4"/>
    <w:rsid w:val="007D11E2"/>
    <w:rsid w:val="007D4FD2"/>
    <w:rsid w:val="007D701D"/>
    <w:rsid w:val="007E4D84"/>
    <w:rsid w:val="007E5F7D"/>
    <w:rsid w:val="007E7D94"/>
    <w:rsid w:val="007E7F16"/>
    <w:rsid w:val="007E7FAD"/>
    <w:rsid w:val="007F66FF"/>
    <w:rsid w:val="00800E28"/>
    <w:rsid w:val="00801593"/>
    <w:rsid w:val="00803F04"/>
    <w:rsid w:val="0080417F"/>
    <w:rsid w:val="008051F4"/>
    <w:rsid w:val="00813310"/>
    <w:rsid w:val="0082191D"/>
    <w:rsid w:val="0082633C"/>
    <w:rsid w:val="0083047D"/>
    <w:rsid w:val="00836432"/>
    <w:rsid w:val="008372A6"/>
    <w:rsid w:val="00840A7F"/>
    <w:rsid w:val="00842378"/>
    <w:rsid w:val="0084617C"/>
    <w:rsid w:val="00850FD1"/>
    <w:rsid w:val="00854A04"/>
    <w:rsid w:val="00860B25"/>
    <w:rsid w:val="0086482B"/>
    <w:rsid w:val="00864EE6"/>
    <w:rsid w:val="00867E17"/>
    <w:rsid w:val="00874A52"/>
    <w:rsid w:val="0087509D"/>
    <w:rsid w:val="00876D1E"/>
    <w:rsid w:val="00880D54"/>
    <w:rsid w:val="0088247D"/>
    <w:rsid w:val="00884EF3"/>
    <w:rsid w:val="008851B3"/>
    <w:rsid w:val="00887179"/>
    <w:rsid w:val="008964C2"/>
    <w:rsid w:val="008979BA"/>
    <w:rsid w:val="008A0899"/>
    <w:rsid w:val="008A3940"/>
    <w:rsid w:val="008A7E42"/>
    <w:rsid w:val="008B69A4"/>
    <w:rsid w:val="008B73A0"/>
    <w:rsid w:val="008C5EA9"/>
    <w:rsid w:val="008C68F6"/>
    <w:rsid w:val="008D4BD8"/>
    <w:rsid w:val="008E00D4"/>
    <w:rsid w:val="008E1439"/>
    <w:rsid w:val="008E3152"/>
    <w:rsid w:val="008F45DF"/>
    <w:rsid w:val="008F47D0"/>
    <w:rsid w:val="008F517A"/>
    <w:rsid w:val="008F55D2"/>
    <w:rsid w:val="0090318A"/>
    <w:rsid w:val="0090635B"/>
    <w:rsid w:val="0091297C"/>
    <w:rsid w:val="009159F9"/>
    <w:rsid w:val="00917F35"/>
    <w:rsid w:val="0092040B"/>
    <w:rsid w:val="009235C4"/>
    <w:rsid w:val="00924533"/>
    <w:rsid w:val="009269B3"/>
    <w:rsid w:val="00927725"/>
    <w:rsid w:val="00933382"/>
    <w:rsid w:val="009333A1"/>
    <w:rsid w:val="0093540F"/>
    <w:rsid w:val="00935891"/>
    <w:rsid w:val="00940308"/>
    <w:rsid w:val="0094421C"/>
    <w:rsid w:val="009464CE"/>
    <w:rsid w:val="00946B6E"/>
    <w:rsid w:val="00951AEB"/>
    <w:rsid w:val="009534E5"/>
    <w:rsid w:val="00953EE7"/>
    <w:rsid w:val="00966DAA"/>
    <w:rsid w:val="009710B5"/>
    <w:rsid w:val="009717C3"/>
    <w:rsid w:val="00972099"/>
    <w:rsid w:val="00974729"/>
    <w:rsid w:val="00974F0A"/>
    <w:rsid w:val="00992B8C"/>
    <w:rsid w:val="0099393B"/>
    <w:rsid w:val="009A28B5"/>
    <w:rsid w:val="009A2DE3"/>
    <w:rsid w:val="009A6536"/>
    <w:rsid w:val="009B6989"/>
    <w:rsid w:val="009E19F7"/>
    <w:rsid w:val="009E35FB"/>
    <w:rsid w:val="009E56EB"/>
    <w:rsid w:val="009F5932"/>
    <w:rsid w:val="009F5C06"/>
    <w:rsid w:val="00A013D5"/>
    <w:rsid w:val="00A215F1"/>
    <w:rsid w:val="00A21764"/>
    <w:rsid w:val="00A22D3E"/>
    <w:rsid w:val="00A23F31"/>
    <w:rsid w:val="00A26B00"/>
    <w:rsid w:val="00A30983"/>
    <w:rsid w:val="00A33017"/>
    <w:rsid w:val="00A34624"/>
    <w:rsid w:val="00A3602C"/>
    <w:rsid w:val="00A42101"/>
    <w:rsid w:val="00A42123"/>
    <w:rsid w:val="00A51922"/>
    <w:rsid w:val="00A52A1C"/>
    <w:rsid w:val="00A5634B"/>
    <w:rsid w:val="00A57BB5"/>
    <w:rsid w:val="00A635A6"/>
    <w:rsid w:val="00A73CD8"/>
    <w:rsid w:val="00A75467"/>
    <w:rsid w:val="00A832F3"/>
    <w:rsid w:val="00A834DC"/>
    <w:rsid w:val="00A931AB"/>
    <w:rsid w:val="00A97828"/>
    <w:rsid w:val="00AA0A25"/>
    <w:rsid w:val="00AA0D40"/>
    <w:rsid w:val="00AA57D4"/>
    <w:rsid w:val="00AA5A68"/>
    <w:rsid w:val="00AB0330"/>
    <w:rsid w:val="00AB0DA4"/>
    <w:rsid w:val="00AB2F74"/>
    <w:rsid w:val="00AC03F7"/>
    <w:rsid w:val="00AC42C2"/>
    <w:rsid w:val="00AC4AAA"/>
    <w:rsid w:val="00AD6B13"/>
    <w:rsid w:val="00AE0B06"/>
    <w:rsid w:val="00AE44D9"/>
    <w:rsid w:val="00AE4774"/>
    <w:rsid w:val="00AE4E94"/>
    <w:rsid w:val="00AF0CD1"/>
    <w:rsid w:val="00AF6C76"/>
    <w:rsid w:val="00B05F84"/>
    <w:rsid w:val="00B153D3"/>
    <w:rsid w:val="00B17B40"/>
    <w:rsid w:val="00B24C3D"/>
    <w:rsid w:val="00B25F31"/>
    <w:rsid w:val="00B261D1"/>
    <w:rsid w:val="00B44C79"/>
    <w:rsid w:val="00B454E3"/>
    <w:rsid w:val="00B463E2"/>
    <w:rsid w:val="00B4715E"/>
    <w:rsid w:val="00B5255D"/>
    <w:rsid w:val="00B535FD"/>
    <w:rsid w:val="00B53D4F"/>
    <w:rsid w:val="00B55A03"/>
    <w:rsid w:val="00B56877"/>
    <w:rsid w:val="00B57FE1"/>
    <w:rsid w:val="00B61752"/>
    <w:rsid w:val="00B67B40"/>
    <w:rsid w:val="00B71265"/>
    <w:rsid w:val="00B74D28"/>
    <w:rsid w:val="00B763B5"/>
    <w:rsid w:val="00B81EC7"/>
    <w:rsid w:val="00B83456"/>
    <w:rsid w:val="00B91A31"/>
    <w:rsid w:val="00B96722"/>
    <w:rsid w:val="00BA1AB5"/>
    <w:rsid w:val="00BA2D20"/>
    <w:rsid w:val="00BA78C4"/>
    <w:rsid w:val="00BB6AB7"/>
    <w:rsid w:val="00BC224D"/>
    <w:rsid w:val="00BC27FB"/>
    <w:rsid w:val="00BE35A1"/>
    <w:rsid w:val="00BE6659"/>
    <w:rsid w:val="00BE6821"/>
    <w:rsid w:val="00BF4378"/>
    <w:rsid w:val="00C0348F"/>
    <w:rsid w:val="00C0359D"/>
    <w:rsid w:val="00C105E7"/>
    <w:rsid w:val="00C10EF8"/>
    <w:rsid w:val="00C11B87"/>
    <w:rsid w:val="00C13B5D"/>
    <w:rsid w:val="00C15D71"/>
    <w:rsid w:val="00C222B6"/>
    <w:rsid w:val="00C22C85"/>
    <w:rsid w:val="00C30AC8"/>
    <w:rsid w:val="00C342B9"/>
    <w:rsid w:val="00C46EC5"/>
    <w:rsid w:val="00C51D5C"/>
    <w:rsid w:val="00C5229F"/>
    <w:rsid w:val="00C53D1E"/>
    <w:rsid w:val="00C55AC2"/>
    <w:rsid w:val="00C57A4D"/>
    <w:rsid w:val="00C6666B"/>
    <w:rsid w:val="00C6720E"/>
    <w:rsid w:val="00C72175"/>
    <w:rsid w:val="00C7292C"/>
    <w:rsid w:val="00C73C66"/>
    <w:rsid w:val="00C81C86"/>
    <w:rsid w:val="00C833C5"/>
    <w:rsid w:val="00C8429D"/>
    <w:rsid w:val="00C85026"/>
    <w:rsid w:val="00C9345D"/>
    <w:rsid w:val="00C93CB2"/>
    <w:rsid w:val="00CA0DCC"/>
    <w:rsid w:val="00CA474F"/>
    <w:rsid w:val="00CA4FFB"/>
    <w:rsid w:val="00CB138E"/>
    <w:rsid w:val="00CB25FC"/>
    <w:rsid w:val="00CB39F5"/>
    <w:rsid w:val="00CB4647"/>
    <w:rsid w:val="00CB79EC"/>
    <w:rsid w:val="00CC0175"/>
    <w:rsid w:val="00CC0B8E"/>
    <w:rsid w:val="00CC36DB"/>
    <w:rsid w:val="00CC49CB"/>
    <w:rsid w:val="00CC7199"/>
    <w:rsid w:val="00CC7F9C"/>
    <w:rsid w:val="00CE108C"/>
    <w:rsid w:val="00CE553E"/>
    <w:rsid w:val="00CF0F12"/>
    <w:rsid w:val="00CF402F"/>
    <w:rsid w:val="00CF6CF4"/>
    <w:rsid w:val="00D02D8E"/>
    <w:rsid w:val="00D10988"/>
    <w:rsid w:val="00D25B1D"/>
    <w:rsid w:val="00D27F98"/>
    <w:rsid w:val="00D3007A"/>
    <w:rsid w:val="00D323CC"/>
    <w:rsid w:val="00D3388B"/>
    <w:rsid w:val="00D355F8"/>
    <w:rsid w:val="00D3599A"/>
    <w:rsid w:val="00D4531C"/>
    <w:rsid w:val="00D47C54"/>
    <w:rsid w:val="00D62364"/>
    <w:rsid w:val="00D724C6"/>
    <w:rsid w:val="00D76CAE"/>
    <w:rsid w:val="00D7728D"/>
    <w:rsid w:val="00D822E2"/>
    <w:rsid w:val="00D82FE5"/>
    <w:rsid w:val="00D83BB2"/>
    <w:rsid w:val="00D83CAD"/>
    <w:rsid w:val="00D96696"/>
    <w:rsid w:val="00DA0974"/>
    <w:rsid w:val="00DB08D8"/>
    <w:rsid w:val="00DB19F5"/>
    <w:rsid w:val="00DB3EE8"/>
    <w:rsid w:val="00DB6102"/>
    <w:rsid w:val="00DB7D36"/>
    <w:rsid w:val="00DC6A82"/>
    <w:rsid w:val="00DD3FCD"/>
    <w:rsid w:val="00DE4785"/>
    <w:rsid w:val="00DE6EB2"/>
    <w:rsid w:val="00DF2C32"/>
    <w:rsid w:val="00DF3F80"/>
    <w:rsid w:val="00E11FB7"/>
    <w:rsid w:val="00E1465E"/>
    <w:rsid w:val="00E1745E"/>
    <w:rsid w:val="00E21CDE"/>
    <w:rsid w:val="00E3101B"/>
    <w:rsid w:val="00E31FC6"/>
    <w:rsid w:val="00E35061"/>
    <w:rsid w:val="00E444EA"/>
    <w:rsid w:val="00E51061"/>
    <w:rsid w:val="00E5416D"/>
    <w:rsid w:val="00E66092"/>
    <w:rsid w:val="00E72A15"/>
    <w:rsid w:val="00E74447"/>
    <w:rsid w:val="00E77882"/>
    <w:rsid w:val="00E805EA"/>
    <w:rsid w:val="00E8187B"/>
    <w:rsid w:val="00E82C46"/>
    <w:rsid w:val="00E951B0"/>
    <w:rsid w:val="00EA3407"/>
    <w:rsid w:val="00EA6AA4"/>
    <w:rsid w:val="00EB1166"/>
    <w:rsid w:val="00EB2CD4"/>
    <w:rsid w:val="00EB5576"/>
    <w:rsid w:val="00EB6403"/>
    <w:rsid w:val="00EC085A"/>
    <w:rsid w:val="00EC2860"/>
    <w:rsid w:val="00EC6D88"/>
    <w:rsid w:val="00EC6F98"/>
    <w:rsid w:val="00ED5DBF"/>
    <w:rsid w:val="00ED69D4"/>
    <w:rsid w:val="00EE107A"/>
    <w:rsid w:val="00EE39FA"/>
    <w:rsid w:val="00EE43E6"/>
    <w:rsid w:val="00EF1646"/>
    <w:rsid w:val="00EF5953"/>
    <w:rsid w:val="00F00DF7"/>
    <w:rsid w:val="00F2339D"/>
    <w:rsid w:val="00F24472"/>
    <w:rsid w:val="00F30520"/>
    <w:rsid w:val="00F37A8B"/>
    <w:rsid w:val="00F43F14"/>
    <w:rsid w:val="00F52026"/>
    <w:rsid w:val="00F52753"/>
    <w:rsid w:val="00F53349"/>
    <w:rsid w:val="00F717DB"/>
    <w:rsid w:val="00F73865"/>
    <w:rsid w:val="00F76D01"/>
    <w:rsid w:val="00F84DFD"/>
    <w:rsid w:val="00F8670F"/>
    <w:rsid w:val="00F86F3F"/>
    <w:rsid w:val="00F90F66"/>
    <w:rsid w:val="00F9356F"/>
    <w:rsid w:val="00F95472"/>
    <w:rsid w:val="00FA122C"/>
    <w:rsid w:val="00FA568A"/>
    <w:rsid w:val="00FA74AF"/>
    <w:rsid w:val="00FA7FEE"/>
    <w:rsid w:val="00FB365B"/>
    <w:rsid w:val="00FC1FB1"/>
    <w:rsid w:val="00FC2124"/>
    <w:rsid w:val="00FE0089"/>
    <w:rsid w:val="00FE6B35"/>
    <w:rsid w:val="00FE7D2E"/>
    <w:rsid w:val="00FF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C4BA73"/>
  <w15:docId w15:val="{69F129B9-C298-43DF-826C-26437244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3021"/>
    <w:rPr>
      <w:b/>
      <w:sz w:val="24"/>
    </w:rPr>
  </w:style>
  <w:style w:type="paragraph" w:styleId="PargrafodaLista">
    <w:name w:val="List Paragraph"/>
    <w:basedOn w:val="Normal"/>
    <w:uiPriority w:val="34"/>
    <w:qFormat/>
    <w:rsid w:val="00A2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C11B-E2E2-4BE0-8DF3-0DCA5CF4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2020-07-06T15:04:00Z</cp:lastPrinted>
  <dcterms:created xsi:type="dcterms:W3CDTF">2020-07-07T14:57:00Z</dcterms:created>
  <dcterms:modified xsi:type="dcterms:W3CDTF">2020-07-07T14:57:00Z</dcterms:modified>
</cp:coreProperties>
</file>